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4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8.950pt;height:184.75pt;mso-position-horizontal-relative:char;mso-position-vertical-relative:line" coordorigin="0,0" coordsize="11179,3695">
            <v:line style="position:absolute" from="0,3692" to="11160,3692" stroked="true" strokeweight=".12pt" strokecolor="#000000">
              <v:stroke dashstyle="solid"/>
            </v:line>
            <v:line style="position:absolute" from="8104,0" to="8104,3695" stroked="true" strokeweight=".1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758;top:155;width:120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Townships:</w:t>
                    </w:r>
                  </w:p>
                </w:txbxContent>
              </v:textbox>
              <w10:wrap type="none"/>
            </v:shape>
            <v:shape style="position:absolute;left:584;top:998;width:5964;height:2378" type="#_x0000_t202" filled="false" stroked="false">
              <v:textbox inset="0,0,0,0">
                <w:txbxContent>
                  <w:p>
                    <w:pPr>
                      <w:spacing w:line="499" w:lineRule="exact" w:before="0"/>
                      <w:ind w:left="1154" w:right="0" w:firstLine="0"/>
                      <w:jc w:val="left"/>
                      <w:rPr>
                        <w:rFonts w:ascii="Times New Roman"/>
                        <w:b/>
                        <w:sz w:val="45"/>
                      </w:rPr>
                    </w:pPr>
                    <w:r>
                      <w:rPr>
                        <w:rFonts w:ascii="Times New Roman"/>
                        <w:b/>
                        <w:sz w:val="45"/>
                      </w:rPr>
                      <w:t>Peconic</w:t>
                    </w:r>
                    <w:r>
                      <w:rPr>
                        <w:rFonts w:ascii="Times New Roman"/>
                        <w:b/>
                        <w:spacing w:val="-20"/>
                        <w:sz w:val="45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45"/>
                      </w:rPr>
                      <w:t>Bay</w:t>
                    </w:r>
                    <w:r>
                      <w:rPr>
                        <w:rFonts w:ascii="Times New Roman"/>
                        <w:b/>
                        <w:spacing w:val="-22"/>
                        <w:sz w:val="45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45"/>
                      </w:rPr>
                      <w:t>Region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rFonts w:ascii="Times New Roman"/>
                        <w:b/>
                        <w:sz w:val="45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45"/>
                      </w:rPr>
                      <w:t>Community</w:t>
                    </w:r>
                    <w:r>
                      <w:rPr>
                        <w:rFonts w:ascii="Times New Roman"/>
                        <w:b/>
                        <w:spacing w:val="-30"/>
                        <w:sz w:val="45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45"/>
                      </w:rPr>
                      <w:t>Preservation</w:t>
                    </w:r>
                    <w:r>
                      <w:rPr>
                        <w:rFonts w:ascii="Times New Roman"/>
                        <w:b/>
                        <w:spacing w:val="-30"/>
                        <w:sz w:val="45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45"/>
                      </w:rPr>
                      <w:t>Fund</w:t>
                    </w:r>
                  </w:p>
                  <w:p>
                    <w:pPr>
                      <w:spacing w:line="249" w:lineRule="auto" w:before="117"/>
                      <w:ind w:left="1137" w:right="402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Proceeds of this transfer tax are disbursed to the</w:t>
                    </w:r>
                    <w:r>
                      <w:rPr>
                        <w:rFonts w:ascii="Times New Roman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Townships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which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transaction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takes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place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its acquisition of land, development rights, and</w:t>
                    </w:r>
                    <w:r>
                      <w:rPr>
                        <w:rFonts w:ascii="Times New Roman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other interests in property for conservation</w:t>
                    </w:r>
                    <w:r>
                      <w:rPr>
                        <w:rFonts w:ascii="Times New Roman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purposes.</w:t>
                    </w:r>
                  </w:p>
                </w:txbxContent>
              </v:textbox>
              <w10:wrap type="none"/>
            </v:shape>
            <v:shape style="position:absolute;left:8758;top:735;width:1505;height:1409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3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East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Hampton</w:t>
                    </w:r>
                    <w:r>
                      <w:rPr>
                        <w:rFonts w:ascii="Times New Roman"/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Riverhead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Shelter Island</w:t>
                    </w:r>
                    <w:r>
                      <w:rPr>
                        <w:rFonts w:ascii="Times New Roman"/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Southampton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Southold</w:t>
                    </w:r>
                  </w:p>
                </w:txbxContent>
              </v:textbox>
              <w10:wrap type="none"/>
            </v:shape>
            <v:shape style="position:absolute;left:10918;top:735;width:260;height:140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03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06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07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09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162" w:lineRule="exact" w:before="0"/>
        <w:ind w:left="534" w:right="0" w:firstLine="0"/>
        <w:jc w:val="left"/>
        <w:rPr>
          <w:sz w:val="17"/>
        </w:rPr>
      </w:pPr>
      <w:r>
        <w:rPr/>
        <w:pict>
          <v:shape style="position:absolute;margin-left:49.5pt;margin-top:11.92pt;width:558pt;height:.1pt;mso-position-horizontal-relative:page;mso-position-vertical-relative:paragraph;z-index:-15728128;mso-wrap-distance-left:0;mso-wrap-distance-right:0" coordorigin="990,238" coordsize="11160,0" path="m990,238l12150,238e" filled="false" stroked="true" strokeweight=".12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54.650002pt;margin-top:86.970001pt;width:7pt;height:7pt;mso-position-horizontal-relative:page;mso-position-vertical-relative:paragraph;z-index:-16025600" filled="false" stroked="true" strokeweight=".432pt" strokecolor="#000000">
            <v:stroke dashstyle="solid"/>
            <w10:wrap type="none"/>
          </v:rect>
        </w:pict>
      </w:r>
      <w:r>
        <w:rPr/>
        <w:pict>
          <v:rect style="position:absolute;margin-left:54.650002pt;margin-top:72.919998pt;width:7pt;height:7pt;mso-position-horizontal-relative:page;mso-position-vertical-relative:paragraph;z-index:-16025088" filled="false" stroked="true" strokeweight=".432pt" strokecolor="#000000">
            <v:stroke dashstyle="solid"/>
            <w10:wrap type="none"/>
          </v:rect>
        </w:pict>
      </w:r>
      <w:r>
        <w:rPr/>
        <w:pict>
          <v:rect style="position:absolute;margin-left:54.650002pt;margin-top:58.970001pt;width:7pt;height:7pt;mso-position-horizontal-relative:page;mso-position-vertical-relative:paragraph;z-index:-16024576" filled="false" stroked="true" strokeweight=".432pt" strokecolor="#000000">
            <v:stroke dashstyle="solid"/>
            <w10:wrap type="none"/>
          </v:rect>
        </w:pict>
      </w:r>
      <w:r>
        <w:rPr/>
        <w:pict>
          <v:rect style="position:absolute;margin-left:54.650002pt;margin-top:44.919998pt;width:7pt;height:7pt;mso-position-horizontal-relative:page;mso-position-vertical-relative:paragraph;z-index:-16024064" filled="false" stroked="true" strokeweight=".432pt" strokecolor="#000000">
            <v:stroke dashstyle="solid"/>
            <w10:wrap type="none"/>
          </v:rect>
        </w:pict>
      </w:r>
      <w:r>
        <w:rPr>
          <w:sz w:val="17"/>
        </w:rPr>
        <w:t>Please</w:t>
      </w:r>
      <w:r>
        <w:rPr>
          <w:spacing w:val="-8"/>
          <w:sz w:val="17"/>
        </w:rPr>
        <w:t> </w:t>
      </w:r>
      <w:r>
        <w:rPr>
          <w:sz w:val="17"/>
        </w:rPr>
        <w:t>print</w:t>
      </w:r>
      <w:r>
        <w:rPr>
          <w:spacing w:val="-7"/>
          <w:sz w:val="17"/>
        </w:rPr>
        <w:t> </w:t>
      </w:r>
      <w:r>
        <w:rPr>
          <w:sz w:val="17"/>
        </w:rPr>
        <w:t>or</w:t>
      </w:r>
      <w:r>
        <w:rPr>
          <w:spacing w:val="-7"/>
          <w:sz w:val="17"/>
        </w:rPr>
        <w:t> </w:t>
      </w:r>
      <w:r>
        <w:rPr>
          <w:sz w:val="17"/>
        </w:rPr>
        <w:t>type.</w:t>
      </w:r>
    </w:p>
    <w:p>
      <w:pPr>
        <w:pStyle w:val="Heading2"/>
        <w:spacing w:after="43"/>
        <w:ind w:left="534" w:firstLine="0"/>
        <w:rPr>
          <w:rFonts w:ascii="Calibri"/>
        </w:rPr>
      </w:pPr>
      <w:bookmarkStart w:name="Schedule A Information Relating to Conve" w:id="1"/>
      <w:bookmarkEnd w:id="1"/>
      <w:r>
        <w:rPr/>
      </w:r>
      <w:r>
        <w:rPr>
          <w:rFonts w:ascii="Calibri"/>
          <w:w w:val="105"/>
        </w:rPr>
        <w:t>Schedule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A</w:t>
      </w:r>
      <w:r>
        <w:rPr>
          <w:rFonts w:ascii="Calibri"/>
          <w:spacing w:val="-1"/>
          <w:w w:val="105"/>
        </w:rPr>
        <w:t> </w:t>
      </w:r>
      <w:r>
        <w:rPr>
          <w:rFonts w:ascii="Calibri"/>
          <w:w w:val="105"/>
        </w:rPr>
        <w:t>Information</w:t>
      </w:r>
      <w:r>
        <w:rPr>
          <w:rFonts w:ascii="Calibri"/>
          <w:spacing w:val="-2"/>
          <w:w w:val="105"/>
        </w:rPr>
        <w:t> </w:t>
      </w:r>
      <w:r>
        <w:rPr>
          <w:rFonts w:ascii="Calibri"/>
          <w:w w:val="105"/>
        </w:rPr>
        <w:t>Relating</w:t>
      </w:r>
      <w:r>
        <w:rPr>
          <w:rFonts w:ascii="Calibri"/>
          <w:spacing w:val="1"/>
          <w:w w:val="105"/>
        </w:rPr>
        <w:t> </w:t>
      </w:r>
      <w:r>
        <w:rPr>
          <w:rFonts w:ascii="Calibri"/>
          <w:w w:val="105"/>
        </w:rPr>
        <w:t>to</w:t>
      </w:r>
      <w:r>
        <w:rPr>
          <w:rFonts w:ascii="Calibri"/>
          <w:spacing w:val="-1"/>
          <w:w w:val="105"/>
        </w:rPr>
        <w:t> </w:t>
      </w:r>
      <w:r>
        <w:rPr>
          <w:rFonts w:ascii="Calibri"/>
          <w:w w:val="105"/>
        </w:rPr>
        <w:t>Conveyance</w:t>
      </w:r>
    </w:p>
    <w:tbl>
      <w:tblPr>
        <w:tblW w:w="0" w:type="auto"/>
        <w:jc w:val="left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3"/>
        <w:gridCol w:w="1523"/>
        <w:gridCol w:w="2314"/>
        <w:gridCol w:w="2767"/>
        <w:gridCol w:w="415"/>
        <w:gridCol w:w="1981"/>
      </w:tblGrid>
      <w:tr>
        <w:trPr>
          <w:trHeight w:val="285" w:hRule="atLeast"/>
        </w:trPr>
        <w:tc>
          <w:tcPr>
            <w:tcW w:w="21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8"/>
              <w:ind w:right="804"/>
              <w:jc w:val="right"/>
              <w:rPr>
                <w:sz w:val="17"/>
              </w:rPr>
            </w:pPr>
            <w:r>
              <w:rPr>
                <w:sz w:val="17"/>
              </w:rPr>
              <w:t>Grantor</w:t>
            </w:r>
          </w:p>
        </w:tc>
        <w:tc>
          <w:tcPr>
            <w:tcW w:w="660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75" w:lineRule="exact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Name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(individual;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last,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first,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middle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initial)</w:t>
            </w:r>
          </w:p>
        </w:tc>
        <w:tc>
          <w:tcPr>
            <w:tcW w:w="239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8" w:lineRule="exact"/>
              <w:ind w:left="75"/>
              <w:rPr>
                <w:sz w:val="16"/>
              </w:rPr>
            </w:pPr>
            <w:r>
              <w:rPr>
                <w:w w:val="105"/>
                <w:sz w:val="16"/>
              </w:rPr>
              <w:t>Social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Security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Number</w:t>
            </w:r>
          </w:p>
        </w:tc>
      </w:tr>
      <w:tr>
        <w:trPr>
          <w:trHeight w:val="196" w:hRule="atLeast"/>
        </w:trPr>
        <w:tc>
          <w:tcPr>
            <w:tcW w:w="217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 w:before="21"/>
              <w:ind w:left="329"/>
              <w:rPr>
                <w:sz w:val="16"/>
              </w:rPr>
            </w:pPr>
            <w:r>
              <w:rPr>
                <w:sz w:val="16"/>
              </w:rPr>
              <w:t>Individual</w:t>
            </w:r>
          </w:p>
        </w:tc>
        <w:tc>
          <w:tcPr>
            <w:tcW w:w="6604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" w:hRule="atLeast"/>
        </w:trPr>
        <w:tc>
          <w:tcPr>
            <w:tcW w:w="217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4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9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10" w:hRule="atLeast"/>
        </w:trPr>
        <w:tc>
          <w:tcPr>
            <w:tcW w:w="21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3"/>
              <w:ind w:left="329"/>
              <w:rPr>
                <w:sz w:val="17"/>
              </w:rPr>
            </w:pPr>
            <w:r>
              <w:rPr>
                <w:sz w:val="17"/>
              </w:rPr>
              <w:t>Corporation</w:t>
            </w:r>
          </w:p>
        </w:tc>
        <w:tc>
          <w:tcPr>
            <w:tcW w:w="660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Mailing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address</w:t>
            </w:r>
          </w:p>
        </w:tc>
        <w:tc>
          <w:tcPr>
            <w:tcW w:w="239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w w:val="105"/>
                <w:sz w:val="16"/>
              </w:rPr>
              <w:t>Social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Security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Number</w:t>
            </w:r>
          </w:p>
        </w:tc>
      </w:tr>
      <w:tr>
        <w:trPr>
          <w:trHeight w:val="140" w:hRule="atLeast"/>
        </w:trPr>
        <w:tc>
          <w:tcPr>
            <w:tcW w:w="217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left="329"/>
              <w:rPr>
                <w:sz w:val="17"/>
              </w:rPr>
            </w:pPr>
            <w:r>
              <w:rPr>
                <w:sz w:val="17"/>
              </w:rPr>
              <w:t>Partnership</w:t>
            </w:r>
          </w:p>
        </w:tc>
        <w:tc>
          <w:tcPr>
            <w:tcW w:w="6604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9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217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City</w:t>
            </w:r>
          </w:p>
        </w:tc>
        <w:tc>
          <w:tcPr>
            <w:tcW w:w="23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4" w:lineRule="exact"/>
              <w:ind w:left="1131" w:right="77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State</w:t>
            </w:r>
          </w:p>
        </w:tc>
        <w:tc>
          <w:tcPr>
            <w:tcW w:w="276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64" w:lineRule="exact"/>
              <w:ind w:left="794"/>
              <w:rPr>
                <w:sz w:val="16"/>
              </w:rPr>
            </w:pPr>
            <w:r>
              <w:rPr>
                <w:w w:val="110"/>
                <w:sz w:val="16"/>
              </w:rPr>
              <w:t>ZIP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code</w:t>
            </w:r>
          </w:p>
        </w:tc>
        <w:tc>
          <w:tcPr>
            <w:tcW w:w="2396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Federal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employer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ident.</w:t>
            </w:r>
          </w:p>
        </w:tc>
      </w:tr>
      <w:tr>
        <w:trPr>
          <w:trHeight w:val="35" w:hRule="atLeast"/>
        </w:trPr>
        <w:tc>
          <w:tcPr>
            <w:tcW w:w="217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185" w:lineRule="exact"/>
              <w:ind w:left="329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523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1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217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6" w:lineRule="exact"/>
              <w:ind w:right="760"/>
              <w:jc w:val="right"/>
              <w:rPr>
                <w:sz w:val="18"/>
              </w:rPr>
            </w:pPr>
            <w:r>
              <w:rPr>
                <w:sz w:val="18"/>
              </w:rPr>
              <w:t>Grantee</w:t>
            </w:r>
          </w:p>
        </w:tc>
        <w:tc>
          <w:tcPr>
            <w:tcW w:w="660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92" w:lineRule="exact"/>
              <w:ind w:left="98"/>
              <w:rPr>
                <w:sz w:val="17"/>
              </w:rPr>
            </w:pPr>
            <w:r>
              <w:rPr>
                <w:sz w:val="17"/>
              </w:rPr>
              <w:t>Name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(individual;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last,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first,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middle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initial)</w:t>
            </w:r>
          </w:p>
        </w:tc>
        <w:tc>
          <w:tcPr>
            <w:tcW w:w="239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77"/>
              <w:rPr>
                <w:sz w:val="17"/>
              </w:rPr>
            </w:pPr>
            <w:r>
              <w:rPr>
                <w:sz w:val="17"/>
              </w:rPr>
              <w:t>Social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Security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Number</w:t>
            </w:r>
          </w:p>
        </w:tc>
      </w:tr>
      <w:tr>
        <w:trPr>
          <w:trHeight w:val="237" w:hRule="atLeast"/>
        </w:trPr>
        <w:tc>
          <w:tcPr>
            <w:tcW w:w="21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329"/>
              <w:rPr>
                <w:sz w:val="16"/>
              </w:rPr>
            </w:pPr>
            <w:r>
              <w:rPr>
                <w:w w:val="105"/>
                <w:sz w:val="16"/>
              </w:rPr>
              <w:t>Individual</w:t>
            </w:r>
          </w:p>
        </w:tc>
        <w:tc>
          <w:tcPr>
            <w:tcW w:w="6604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6" w:hRule="atLeast"/>
        </w:trPr>
        <w:tc>
          <w:tcPr>
            <w:tcW w:w="21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5"/>
              <w:ind w:left="329"/>
              <w:rPr>
                <w:sz w:val="17"/>
              </w:rPr>
            </w:pPr>
            <w:r>
              <w:rPr>
                <w:sz w:val="17"/>
              </w:rPr>
              <w:t>Corporation</w:t>
            </w:r>
          </w:p>
        </w:tc>
        <w:tc>
          <w:tcPr>
            <w:tcW w:w="660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Mailing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address</w:t>
            </w:r>
          </w:p>
        </w:tc>
        <w:tc>
          <w:tcPr>
            <w:tcW w:w="239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85" w:lineRule="exact"/>
              <w:ind w:left="75"/>
              <w:rPr>
                <w:sz w:val="16"/>
              </w:rPr>
            </w:pPr>
            <w:r>
              <w:rPr>
                <w:w w:val="105"/>
                <w:sz w:val="16"/>
              </w:rPr>
              <w:t>Social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Security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Number</w:t>
            </w:r>
          </w:p>
        </w:tc>
      </w:tr>
      <w:tr>
        <w:trPr>
          <w:trHeight w:val="167" w:hRule="atLeast"/>
        </w:trPr>
        <w:tc>
          <w:tcPr>
            <w:tcW w:w="217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26"/>
              <w:ind w:left="329"/>
              <w:rPr>
                <w:sz w:val="16"/>
              </w:rPr>
            </w:pPr>
            <w:r>
              <w:rPr>
                <w:w w:val="105"/>
                <w:sz w:val="16"/>
              </w:rPr>
              <w:t>Partnership</w:t>
            </w:r>
          </w:p>
          <w:p>
            <w:pPr>
              <w:pStyle w:val="TableParagraph"/>
              <w:spacing w:before="56"/>
              <w:ind w:left="329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6604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3" w:hRule="atLeast"/>
        </w:trPr>
        <w:tc>
          <w:tcPr>
            <w:tcW w:w="21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98"/>
              <w:rPr>
                <w:sz w:val="17"/>
              </w:rPr>
            </w:pPr>
            <w:r>
              <w:rPr>
                <w:sz w:val="17"/>
              </w:rPr>
              <w:t>City</w:t>
            </w:r>
          </w:p>
        </w:tc>
        <w:tc>
          <w:tcPr>
            <w:tcW w:w="231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91" w:lineRule="exact"/>
              <w:ind w:left="1138" w:right="771"/>
              <w:jc w:val="center"/>
              <w:rPr>
                <w:sz w:val="17"/>
              </w:rPr>
            </w:pPr>
            <w:r>
              <w:rPr>
                <w:sz w:val="17"/>
              </w:rPr>
              <w:t>State</w:t>
            </w:r>
          </w:p>
        </w:tc>
        <w:tc>
          <w:tcPr>
            <w:tcW w:w="2767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794"/>
              <w:rPr>
                <w:sz w:val="17"/>
              </w:rPr>
            </w:pPr>
            <w:r>
              <w:rPr>
                <w:sz w:val="17"/>
              </w:rPr>
              <w:t>ZIP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code</w:t>
            </w:r>
          </w:p>
        </w:tc>
        <w:tc>
          <w:tcPr>
            <w:tcW w:w="239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77" w:lineRule="exact"/>
              <w:ind w:left="65"/>
              <w:rPr>
                <w:sz w:val="17"/>
              </w:rPr>
            </w:pPr>
            <w:r>
              <w:rPr>
                <w:sz w:val="17"/>
              </w:rPr>
              <w:t>Federal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employer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ident.</w:t>
            </w:r>
          </w:p>
        </w:tc>
      </w:tr>
      <w:tr>
        <w:trPr>
          <w:trHeight w:val="247" w:hRule="atLeast"/>
        </w:trPr>
        <w:tc>
          <w:tcPr>
            <w:tcW w:w="21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94"/>
        <w:ind w:left="534" w:right="0" w:firstLine="0"/>
        <w:jc w:val="left"/>
        <w:rPr>
          <w:sz w:val="16"/>
        </w:rPr>
      </w:pPr>
      <w:r>
        <w:rPr/>
        <w:pict>
          <v:shape style="position:absolute;margin-left:49.450001pt;margin-top:17.737207pt;width:557.35pt;height:.1pt;mso-position-horizontal-relative:page;mso-position-vertical-relative:paragraph;z-index:-15727616;mso-wrap-distance-left:0;mso-wrap-distance-right:0" coordorigin="989,355" coordsize="11147,0" path="m989,355l12136,355e" filled="false" stroked="true" strokeweight=".432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54.650002pt;margin-top:-15.312793pt;width:7pt;height:7pt;mso-position-horizontal-relative:page;mso-position-vertical-relative:paragraph;z-index:-16027648" filled="false" stroked="true" strokeweight=".432pt" strokecolor="#000000">
            <v:stroke dashstyle="solid"/>
            <w10:wrap type="none"/>
          </v:rect>
        </w:pict>
      </w:r>
      <w:r>
        <w:rPr/>
        <w:pict>
          <v:rect style="position:absolute;margin-left:54.650002pt;margin-top:-29.312794pt;width:7pt;height:7pt;mso-position-horizontal-relative:page;mso-position-vertical-relative:paragraph;z-index:-16027136" filled="false" stroked="true" strokeweight=".432pt" strokecolor="#000000">
            <v:stroke dashstyle="solid"/>
            <w10:wrap type="none"/>
          </v:rect>
        </w:pict>
      </w:r>
      <w:r>
        <w:rPr/>
        <w:pict>
          <v:rect style="position:absolute;margin-left:54.650002pt;margin-top:-43.312794pt;width:7pt;height:6.95pt;mso-position-horizontal-relative:page;mso-position-vertical-relative:paragraph;z-index:-16026624" filled="false" stroked="true" strokeweight=".432pt" strokecolor="#000000">
            <v:stroke dashstyle="solid"/>
            <w10:wrap type="none"/>
          </v:rect>
        </w:pict>
      </w:r>
      <w:r>
        <w:rPr/>
        <w:pict>
          <v:rect style="position:absolute;margin-left:54.650002pt;margin-top:-57.312794pt;width:7pt;height:7pt;mso-position-horizontal-relative:page;mso-position-vertical-relative:paragraph;z-index:-16026112" filled="false" stroked="true" strokeweight=".432pt" strokecolor="#000000">
            <v:stroke dashstyle="solid"/>
            <w10:wrap type="none"/>
          </v:rect>
        </w:pict>
      </w:r>
      <w:r>
        <w:rPr>
          <w:w w:val="105"/>
          <w:sz w:val="16"/>
        </w:rPr>
        <w:t>Location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description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property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conveyed</w:t>
      </w:r>
    </w:p>
    <w:p>
      <w:pPr>
        <w:pStyle w:val="BodyText"/>
        <w:spacing w:before="3"/>
        <w:rPr>
          <w:sz w:val="4"/>
        </w:rPr>
      </w:pPr>
    </w:p>
    <w:tbl>
      <w:tblPr>
        <w:tblW w:w="0" w:type="auto"/>
        <w:jc w:val="left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962"/>
        <w:gridCol w:w="1048"/>
        <w:gridCol w:w="959"/>
        <w:gridCol w:w="4319"/>
        <w:gridCol w:w="1439"/>
        <w:gridCol w:w="1432"/>
      </w:tblGrid>
      <w:tr>
        <w:trPr>
          <w:trHeight w:val="296" w:hRule="atLeast"/>
        </w:trPr>
        <w:tc>
          <w:tcPr>
            <w:tcW w:w="3953" w:type="dxa"/>
            <w:gridSpan w:val="4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w w:val="105"/>
                <w:sz w:val="16"/>
              </w:rPr>
              <w:t>Tax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map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designation</w:t>
            </w:r>
          </w:p>
        </w:tc>
        <w:tc>
          <w:tcPr>
            <w:tcW w:w="4319" w:type="dxa"/>
          </w:tcPr>
          <w:p>
            <w:pPr>
              <w:pStyle w:val="TableParagraph"/>
              <w:spacing w:before="25"/>
              <w:ind w:left="1757" w:right="194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Address</w:t>
            </w:r>
          </w:p>
        </w:tc>
        <w:tc>
          <w:tcPr>
            <w:tcW w:w="1439" w:type="dxa"/>
          </w:tcPr>
          <w:p>
            <w:pPr>
              <w:pStyle w:val="TableParagraph"/>
              <w:spacing w:before="25"/>
              <w:ind w:left="439"/>
              <w:rPr>
                <w:sz w:val="16"/>
              </w:rPr>
            </w:pPr>
            <w:r>
              <w:rPr>
                <w:w w:val="110"/>
                <w:sz w:val="16"/>
              </w:rPr>
              <w:t>Village</w:t>
            </w:r>
          </w:p>
        </w:tc>
        <w:tc>
          <w:tcPr>
            <w:tcW w:w="1432" w:type="dxa"/>
          </w:tcPr>
          <w:p>
            <w:pPr>
              <w:pStyle w:val="TableParagraph"/>
              <w:spacing w:before="25"/>
              <w:ind w:left="476" w:right="51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Town</w:t>
            </w:r>
          </w:p>
        </w:tc>
      </w:tr>
      <w:tr>
        <w:trPr>
          <w:trHeight w:val="237" w:hRule="atLeast"/>
        </w:trPr>
        <w:tc>
          <w:tcPr>
            <w:tcW w:w="984" w:type="dxa"/>
          </w:tcPr>
          <w:p>
            <w:pPr>
              <w:pStyle w:val="TableParagraph"/>
              <w:spacing w:line="186" w:lineRule="exact"/>
              <w:ind w:left="415"/>
              <w:rPr>
                <w:sz w:val="16"/>
              </w:rPr>
            </w:pPr>
            <w:r>
              <w:rPr>
                <w:w w:val="110"/>
                <w:sz w:val="16"/>
              </w:rPr>
              <w:t>Dist</w:t>
            </w:r>
          </w:p>
        </w:tc>
        <w:tc>
          <w:tcPr>
            <w:tcW w:w="962" w:type="dxa"/>
          </w:tcPr>
          <w:p>
            <w:pPr>
              <w:pStyle w:val="TableParagraph"/>
              <w:spacing w:line="186" w:lineRule="exact"/>
              <w:ind w:left="227"/>
              <w:rPr>
                <w:sz w:val="16"/>
              </w:rPr>
            </w:pPr>
            <w:r>
              <w:rPr>
                <w:w w:val="110"/>
                <w:sz w:val="16"/>
              </w:rPr>
              <w:t>Section</w:t>
            </w:r>
          </w:p>
        </w:tc>
        <w:tc>
          <w:tcPr>
            <w:tcW w:w="1048" w:type="dxa"/>
          </w:tcPr>
          <w:p>
            <w:pPr>
              <w:pStyle w:val="TableParagraph"/>
              <w:spacing w:line="186" w:lineRule="exact"/>
              <w:ind w:left="336"/>
              <w:rPr>
                <w:sz w:val="16"/>
              </w:rPr>
            </w:pPr>
            <w:r>
              <w:rPr>
                <w:w w:val="110"/>
                <w:sz w:val="16"/>
              </w:rPr>
              <w:t>Block</w:t>
            </w:r>
          </w:p>
        </w:tc>
        <w:tc>
          <w:tcPr>
            <w:tcW w:w="959" w:type="dxa"/>
          </w:tcPr>
          <w:p>
            <w:pPr>
              <w:pStyle w:val="TableParagraph"/>
              <w:spacing w:line="186" w:lineRule="exact"/>
              <w:ind w:left="363" w:right="32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Lot</w:t>
            </w:r>
          </w:p>
        </w:tc>
        <w:tc>
          <w:tcPr>
            <w:tcW w:w="43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1" w:hRule="atLeast"/>
        </w:trPr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20160"/>
          <w:pgMar w:top="620" w:bottom="280" w:left="440" w:right="0"/>
        </w:sectPr>
      </w:pPr>
    </w:p>
    <w:p>
      <w:pPr>
        <w:spacing w:before="47"/>
        <w:ind w:left="553" w:right="0" w:firstLine="0"/>
        <w:jc w:val="left"/>
        <w:rPr>
          <w:sz w:val="17"/>
        </w:rPr>
      </w:pPr>
      <w:r>
        <w:rPr>
          <w:sz w:val="17"/>
        </w:rPr>
        <w:t>Type</w:t>
      </w:r>
      <w:r>
        <w:rPr>
          <w:spacing w:val="-4"/>
          <w:sz w:val="17"/>
        </w:rPr>
        <w:t> </w:t>
      </w:r>
      <w:r>
        <w:rPr>
          <w:sz w:val="17"/>
        </w:rPr>
        <w:t>of property conveyed</w:t>
      </w:r>
      <w:r>
        <w:rPr>
          <w:spacing w:val="-2"/>
          <w:sz w:val="17"/>
        </w:rPr>
        <w:t> </w:t>
      </w:r>
      <w:r>
        <w:rPr>
          <w:sz w:val="17"/>
        </w:rPr>
        <w:t>(check</w:t>
      </w:r>
      <w:r>
        <w:rPr>
          <w:spacing w:val="-1"/>
          <w:sz w:val="17"/>
        </w:rPr>
        <w:t> </w:t>
      </w:r>
      <w:r>
        <w:rPr>
          <w:rFonts w:ascii="Times New Roman"/>
          <w:i/>
          <w:sz w:val="17"/>
        </w:rPr>
        <w:t>applicable</w:t>
      </w:r>
      <w:r>
        <w:rPr>
          <w:rFonts w:ascii="Times New Roman"/>
          <w:i/>
          <w:spacing w:val="2"/>
          <w:sz w:val="17"/>
        </w:rPr>
        <w:t> </w:t>
      </w:r>
      <w:r>
        <w:rPr>
          <w:sz w:val="17"/>
        </w:rPr>
        <w:t>box)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00" w:lineRule="auto" w:before="1"/>
        <w:ind w:left="1516" w:right="1584" w:hanging="3"/>
      </w:pPr>
      <w:r>
        <w:rPr/>
        <w:pict>
          <v:rect style="position:absolute;margin-left:86.949997pt;margin-top:16.559332pt;width:7pt;height:7pt;mso-position-horizontal-relative:page;mso-position-vertical-relative:paragraph;z-index:15737856" filled="false" stroked="true" strokeweight=".432pt" strokecolor="#000000">
            <v:stroke dashstyle="solid"/>
            <w10:wrap type="none"/>
          </v:rect>
        </w:pict>
      </w:r>
      <w:r>
        <w:rPr/>
        <w:pict>
          <v:rect style="position:absolute;margin-left:86.949997pt;margin-top:2.859332pt;width:7pt;height:7.05pt;mso-position-horizontal-relative:page;mso-position-vertical-relative:paragraph;z-index:15738368" filled="false" stroked="true" strokeweight=".432pt" strokecolor="#000000">
            <v:stroke dashstyle="solid"/>
            <w10:wrap type="none"/>
          </v:rect>
        </w:pict>
      </w:r>
      <w:r>
        <w:rPr/>
        <w:pict>
          <v:rect style="position:absolute;margin-left:213.850006pt;margin-top:3.609332pt;width:104.05pt;height:17.55pt;mso-position-horizontal-relative:page;mso-position-vertical-relative:paragraph;z-index:15738880" filled="false" stroked="true" strokeweight=".432pt" strokecolor="#000000">
            <v:stroke dashstyle="solid"/>
            <w10:wrap type="none"/>
          </v:rect>
        </w:pict>
      </w:r>
      <w:r>
        <w:rPr>
          <w:w w:val="105"/>
        </w:rPr>
        <w:t>Improved</w:t>
      </w:r>
      <w:r>
        <w:rPr>
          <w:spacing w:val="1"/>
          <w:w w:val="105"/>
        </w:rPr>
        <w:t> </w:t>
      </w:r>
      <w:r>
        <w:rPr>
          <w:w w:val="105"/>
        </w:rPr>
        <w:t>Vacant</w:t>
      </w:r>
      <w:r>
        <w:rPr>
          <w:spacing w:val="-11"/>
          <w:w w:val="105"/>
        </w:rPr>
        <w:t> </w:t>
      </w:r>
      <w:r>
        <w:rPr>
          <w:w w:val="105"/>
        </w:rPr>
        <w:t>land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4972" w:val="left" w:leader="none"/>
        </w:tabs>
        <w:spacing w:before="0"/>
        <w:ind w:left="107" w:right="0" w:firstLine="0"/>
        <w:jc w:val="left"/>
        <w:rPr>
          <w:sz w:val="16"/>
        </w:rPr>
      </w:pPr>
      <w:r>
        <w:rPr>
          <w:w w:val="105"/>
          <w:sz w:val="16"/>
        </w:rPr>
        <w:t>Date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14"/>
          <w:w w:val="105"/>
          <w:sz w:val="16"/>
        </w:rPr>
        <w:t> </w:t>
      </w:r>
      <w:r>
        <w:rPr>
          <w:w w:val="105"/>
          <w:sz w:val="16"/>
        </w:rPr>
        <w:t>conveyance</w:t>
        <w:tab/>
        <w:t>Dual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Towns: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462.100006pt;margin-top:18.355234pt;width:65.8pt;height:.1pt;mso-position-horizontal-relative:page;mso-position-vertical-relative:paragraph;z-index:-15727104;mso-wrap-distance-left:0;mso-wrap-distance-right:0" coordorigin="9242,367" coordsize="1316,0" path="m9242,367l10558,367e" filled="false" stroked="true" strokeweight=".1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4.299927pt;margin-top:18.355234pt;width:61.75pt;height:.1pt;mso-position-horizontal-relative:page;mso-position-vertical-relative:paragraph;z-index:-15726592;mso-wrap-distance-left:0;mso-wrap-distance-right:0" coordorigin="10886,367" coordsize="1235,0" path="m10886,367l12121,367e" filled="false" stroked="true" strokeweight=".12pt" strokecolor="#000000">
            <v:path arrowok="t"/>
            <v:stroke dashstyle="solid"/>
            <w10:wrap type="topAndBottom"/>
          </v:shape>
        </w:pict>
      </w:r>
    </w:p>
    <w:p>
      <w:pPr>
        <w:tabs>
          <w:tab w:pos="794" w:val="left" w:leader="none"/>
          <w:tab w:pos="1459" w:val="left" w:leader="none"/>
        </w:tabs>
        <w:spacing w:before="102"/>
        <w:ind w:left="2" w:right="0" w:firstLine="0"/>
        <w:jc w:val="left"/>
        <w:rPr>
          <w:sz w:val="11"/>
        </w:rPr>
      </w:pPr>
      <w:r>
        <w:rPr>
          <w:w w:val="105"/>
          <w:sz w:val="11"/>
        </w:rPr>
        <w:t>month</w:t>
        <w:tab/>
        <w:t>day</w:t>
        <w:tab/>
        <w:t>year</w:t>
      </w:r>
    </w:p>
    <w:p>
      <w:pPr>
        <w:spacing w:after="0"/>
        <w:jc w:val="left"/>
        <w:rPr>
          <w:sz w:val="11"/>
        </w:rPr>
        <w:sectPr>
          <w:type w:val="continuous"/>
          <w:pgSz w:w="12240" w:h="20160"/>
          <w:pgMar w:top="620" w:bottom="280" w:left="440" w:right="0"/>
          <w:cols w:num="2" w:equalWidth="0">
            <w:col w:w="4016" w:space="40"/>
            <w:col w:w="7744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tabs>
          <w:tab w:pos="10443" w:val="left" w:leader="none"/>
        </w:tabs>
        <w:spacing w:line="20" w:lineRule="exact"/>
        <w:ind w:left="8799" w:right="0" w:firstLine="0"/>
        <w:rPr>
          <w:sz w:val="2"/>
        </w:rPr>
      </w:pPr>
      <w:r>
        <w:rPr>
          <w:sz w:val="2"/>
        </w:rPr>
        <w:pict>
          <v:group style="width:65.8pt;height:.15pt;mso-position-horizontal-relative:char;mso-position-vertical-relative:line" coordorigin="0,0" coordsize="1316,3">
            <v:line style="position:absolute" from="0,1" to="1316,1" stroked="true" strokeweight=".12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1.75pt;height:.15pt;mso-position-horizontal-relative:char;mso-position-vertical-relative:line" coordorigin="0,0" coordsize="1235,3">
            <v:line style="position:absolute" from="0,1" to="1235,1" stroked="true" strokeweight=".1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49.450001pt;margin-top:10.413671pt;width:558pt;height:.1pt;mso-position-horizontal-relative:page;mso-position-vertical-relative:paragraph;z-index:-15725056;mso-wrap-distance-left:0;mso-wrap-distance-right:0" coordorigin="989,208" coordsize="11160,0" path="m989,208l12149,208e" filled="false" stroked="true" strokeweight=".432pt" strokecolor="#000000">
            <v:path arrowok="t"/>
            <v:stroke dashstyle="solid"/>
            <w10:wrap type="topAndBottom"/>
          </v:shape>
        </w:pict>
      </w:r>
    </w:p>
    <w:p>
      <w:pPr>
        <w:spacing w:before="24"/>
        <w:ind w:left="553" w:right="0" w:firstLine="0"/>
        <w:jc w:val="left"/>
        <w:rPr>
          <w:sz w:val="18"/>
        </w:rPr>
      </w:pPr>
      <w:r>
        <w:rPr>
          <w:sz w:val="17"/>
        </w:rPr>
        <w:t>Condition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conveyance</w:t>
      </w:r>
      <w:r>
        <w:rPr>
          <w:spacing w:val="-6"/>
          <w:sz w:val="17"/>
        </w:rPr>
        <w:t> </w:t>
      </w:r>
      <w:r>
        <w:rPr>
          <w:sz w:val="17"/>
        </w:rPr>
        <w:t>(</w:t>
      </w:r>
      <w:r>
        <w:rPr>
          <w:rFonts w:ascii="Times New Roman"/>
          <w:i/>
          <w:sz w:val="17"/>
        </w:rPr>
        <w:t>check</w:t>
      </w:r>
      <w:r>
        <w:rPr>
          <w:rFonts w:ascii="Times New Roman"/>
          <w:i/>
          <w:spacing w:val="-3"/>
          <w:sz w:val="17"/>
        </w:rPr>
        <w:t> </w:t>
      </w:r>
      <w:r>
        <w:rPr>
          <w:rFonts w:ascii="Times New Roman"/>
          <w:i/>
          <w:sz w:val="17"/>
        </w:rPr>
        <w:t>all</w:t>
      </w:r>
      <w:r>
        <w:rPr>
          <w:rFonts w:ascii="Times New Roman"/>
          <w:i/>
          <w:spacing w:val="-4"/>
          <w:sz w:val="17"/>
        </w:rPr>
        <w:t> </w:t>
      </w:r>
      <w:r>
        <w:rPr>
          <w:rFonts w:ascii="Times New Roman"/>
          <w:i/>
          <w:sz w:val="17"/>
        </w:rPr>
        <w:t>that</w:t>
      </w:r>
      <w:r>
        <w:rPr>
          <w:rFonts w:ascii="Times New Roman"/>
          <w:i/>
          <w:spacing w:val="-6"/>
          <w:sz w:val="17"/>
        </w:rPr>
        <w:t> </w:t>
      </w:r>
      <w:r>
        <w:rPr>
          <w:rFonts w:ascii="Times New Roman"/>
          <w:i/>
          <w:sz w:val="17"/>
        </w:rPr>
        <w:t>apply</w:t>
      </w:r>
      <w:r>
        <w:rPr>
          <w:sz w:val="18"/>
        </w:rPr>
        <w:t>)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20160"/>
          <w:pgMar w:top="620" w:bottom="280" w:left="440" w:right="0"/>
        </w:sectPr>
      </w:pPr>
    </w:p>
    <w:p>
      <w:pPr>
        <w:spacing w:before="74"/>
        <w:ind w:left="553" w:right="0" w:firstLine="0"/>
        <w:jc w:val="left"/>
        <w:rPr>
          <w:sz w:val="17"/>
        </w:rPr>
      </w:pPr>
      <w:r>
        <w:rPr>
          <w:sz w:val="17"/>
        </w:rPr>
        <w:t>a.</w:t>
      </w:r>
      <w:r>
        <w:rPr>
          <w:spacing w:val="3"/>
          <w:sz w:val="17"/>
        </w:rPr>
        <w:t> </w:t>
      </w:r>
      <w:r>
        <w:rPr>
          <w:sz w:val="17"/>
        </w:rPr>
        <w:t>-</w:t>
      </w:r>
      <w:r>
        <w:rPr>
          <w:spacing w:val="3"/>
          <w:sz w:val="17"/>
        </w:rPr>
        <w:t> </w:t>
      </w:r>
      <w:r>
        <w:rPr>
          <w:sz w:val="17"/>
        </w:rPr>
        <w:t>Conveyance</w:t>
      </w:r>
      <w:r>
        <w:rPr>
          <w:spacing w:val="4"/>
          <w:sz w:val="17"/>
        </w:rPr>
        <w:t> </w:t>
      </w:r>
      <w:r>
        <w:rPr>
          <w:sz w:val="17"/>
        </w:rPr>
        <w:t>of</w:t>
      </w:r>
      <w:r>
        <w:rPr>
          <w:spacing w:val="3"/>
          <w:sz w:val="17"/>
        </w:rPr>
        <w:t> </w:t>
      </w:r>
      <w:r>
        <w:rPr>
          <w:sz w:val="17"/>
        </w:rPr>
        <w:t>fee</w:t>
      </w:r>
      <w:r>
        <w:rPr>
          <w:spacing w:val="4"/>
          <w:sz w:val="17"/>
        </w:rPr>
        <w:t> </w:t>
      </w:r>
      <w:r>
        <w:rPr>
          <w:sz w:val="17"/>
        </w:rPr>
        <w:t>interest</w:t>
      </w:r>
      <w:r>
        <w:rPr>
          <w:spacing w:val="3"/>
          <w:sz w:val="17"/>
        </w:rPr>
        <w:t> </w:t>
      </w:r>
      <w:r>
        <w:rPr>
          <w:sz w:val="17"/>
        </w:rPr>
        <w:t>b.</w:t>
      </w:r>
      <w:r>
        <w:rPr>
          <w:spacing w:val="5"/>
          <w:sz w:val="17"/>
        </w:rPr>
        <w:t> </w:t>
      </w:r>
      <w:r>
        <w:rPr>
          <w:sz w:val="17"/>
        </w:rPr>
        <w:t>- Acquisition</w:t>
      </w:r>
      <w:r>
        <w:rPr>
          <w:spacing w:val="4"/>
          <w:sz w:val="17"/>
        </w:rPr>
        <w:t> </w:t>
      </w:r>
      <w:r>
        <w:rPr>
          <w:sz w:val="17"/>
        </w:rPr>
        <w:t>of</w:t>
      </w:r>
      <w:r>
        <w:rPr>
          <w:spacing w:val="3"/>
          <w:sz w:val="17"/>
        </w:rPr>
        <w:t> </w:t>
      </w:r>
      <w:r>
        <w:rPr>
          <w:sz w:val="17"/>
        </w:rPr>
        <w:t>a</w:t>
      </w:r>
    </w:p>
    <w:p>
      <w:pPr>
        <w:spacing w:before="1"/>
        <w:ind w:left="553" w:right="0" w:firstLine="0"/>
        <w:jc w:val="left"/>
        <w:rPr>
          <w:sz w:val="16"/>
        </w:rPr>
      </w:pPr>
      <w:r>
        <w:rPr>
          <w:sz w:val="16"/>
        </w:rPr>
        <w:t>controlling</w:t>
      </w:r>
      <w:r>
        <w:rPr>
          <w:spacing w:val="13"/>
          <w:sz w:val="16"/>
        </w:rPr>
        <w:t> </w:t>
      </w:r>
      <w:r>
        <w:rPr>
          <w:sz w:val="16"/>
        </w:rPr>
        <w:t>interest</w:t>
      </w:r>
      <w:r>
        <w:rPr>
          <w:spacing w:val="47"/>
          <w:sz w:val="16"/>
        </w:rPr>
        <w:t> </w:t>
      </w:r>
      <w:r>
        <w:rPr>
          <w:sz w:val="16"/>
        </w:rPr>
        <w:t>(state</w:t>
      </w:r>
    </w:p>
    <w:p>
      <w:pPr>
        <w:tabs>
          <w:tab w:pos="3759" w:val="left" w:leader="none"/>
        </w:tabs>
        <w:spacing w:before="28"/>
        <w:ind w:left="1093" w:right="0" w:firstLine="0"/>
        <w:jc w:val="left"/>
        <w:rPr>
          <w:sz w:val="16"/>
        </w:rPr>
      </w:pPr>
      <w:r>
        <w:rPr>
          <w:w w:val="105"/>
          <w:sz w:val="16"/>
        </w:rPr>
        <w:t>percentage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acquired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%)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  <w:tab w:pos="3747" w:val="left" w:leader="none"/>
        </w:tabs>
        <w:spacing w:line="261" w:lineRule="auto" w:before="23" w:after="0"/>
        <w:ind w:left="1093" w:right="160" w:hanging="541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Transfer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 controlling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interest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(state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percentage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transferred</w:t>
      </w:r>
      <w:r>
        <w:rPr>
          <w:w w:val="105"/>
          <w:sz w:val="16"/>
          <w:u w:val="single"/>
        </w:rPr>
        <w:tab/>
      </w:r>
      <w:r>
        <w:rPr>
          <w:spacing w:val="-4"/>
          <w:w w:val="105"/>
          <w:sz w:val="16"/>
        </w:rPr>
        <w:t>%)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61" w:lineRule="auto" w:before="4" w:after="0"/>
        <w:ind w:left="1093" w:right="769" w:hanging="540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Conveyance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cooperative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housing</w:t>
      </w:r>
      <w:r>
        <w:rPr>
          <w:spacing w:val="-35"/>
          <w:w w:val="105"/>
          <w:sz w:val="16"/>
        </w:rPr>
        <w:t> </w:t>
      </w:r>
      <w:r>
        <w:rPr>
          <w:w w:val="110"/>
          <w:sz w:val="16"/>
        </w:rPr>
        <w:t>corporation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7" w:lineRule="auto" w:before="4" w:after="0"/>
        <w:ind w:left="1093" w:right="149" w:hanging="540"/>
        <w:jc w:val="left"/>
        <w:rPr>
          <w:sz w:val="18"/>
        </w:rPr>
      </w:pP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Conveyance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pursuant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in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lieu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foreclosure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enforcement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security</w:t>
      </w:r>
      <w:r>
        <w:rPr>
          <w:spacing w:val="-35"/>
          <w:w w:val="105"/>
          <w:sz w:val="16"/>
        </w:rPr>
        <w:t> </w:t>
      </w:r>
      <w:r>
        <w:rPr>
          <w:w w:val="105"/>
          <w:sz w:val="18"/>
        </w:rPr>
        <w:t>interest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67" w:after="0"/>
        <w:ind w:left="482" w:right="0" w:hanging="260"/>
        <w:jc w:val="left"/>
        <w:rPr>
          <w:sz w:val="17"/>
        </w:rPr>
      </w:pPr>
      <w:r>
        <w:rPr>
          <w:w w:val="100"/>
          <w:sz w:val="17"/>
        </w:rPr>
        <w:br w:type="column"/>
      </w:r>
      <w:r>
        <w:rPr>
          <w:sz w:val="17"/>
        </w:rPr>
        <w:t>- Conveyance which consists</w:t>
      </w:r>
      <w:r>
        <w:rPr>
          <w:spacing w:val="2"/>
          <w:sz w:val="17"/>
        </w:rPr>
        <w:t> </w:t>
      </w:r>
      <w:r>
        <w:rPr>
          <w:sz w:val="17"/>
        </w:rPr>
        <w:t>of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mere</w:t>
      </w:r>
    </w:p>
    <w:p>
      <w:pPr>
        <w:spacing w:before="15"/>
        <w:ind w:left="760" w:right="0" w:firstLine="0"/>
        <w:jc w:val="left"/>
        <w:rPr>
          <w:sz w:val="17"/>
        </w:rPr>
      </w:pPr>
      <w:r>
        <w:rPr>
          <w:sz w:val="17"/>
        </w:rPr>
        <w:t>change</w:t>
      </w:r>
      <w:r>
        <w:rPr>
          <w:spacing w:val="1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identity</w:t>
      </w:r>
      <w:r>
        <w:rPr>
          <w:spacing w:val="2"/>
          <w:sz w:val="17"/>
        </w:rPr>
        <w:t> </w:t>
      </w:r>
      <w:r>
        <w:rPr>
          <w:sz w:val="17"/>
        </w:rPr>
        <w:t>or form</w:t>
      </w:r>
      <w:r>
        <w:rPr>
          <w:spacing w:val="2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ownership</w:t>
      </w:r>
      <w:r>
        <w:rPr>
          <w:spacing w:val="39"/>
          <w:sz w:val="17"/>
        </w:rPr>
        <w:t> </w:t>
      </w:r>
      <w:r>
        <w:rPr>
          <w:sz w:val="17"/>
        </w:rPr>
        <w:t>or</w:t>
      </w:r>
    </w:p>
    <w:p>
      <w:pPr>
        <w:spacing w:before="2"/>
        <w:ind w:left="763" w:right="0" w:firstLine="0"/>
        <w:jc w:val="left"/>
        <w:rPr>
          <w:sz w:val="16"/>
        </w:rPr>
      </w:pPr>
      <w:r>
        <w:rPr>
          <w:sz w:val="16"/>
        </w:rPr>
        <w:t>organization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66" w:lineRule="auto" w:before="27" w:after="0"/>
        <w:ind w:left="763" w:right="833" w:hanging="541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Conveyance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which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credit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(or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tax</w:t>
      </w:r>
      <w:r>
        <w:rPr>
          <w:spacing w:val="-35"/>
          <w:w w:val="105"/>
          <w:sz w:val="16"/>
        </w:rPr>
        <w:t> </w:t>
      </w:r>
      <w:r>
        <w:rPr>
          <w:w w:val="105"/>
          <w:sz w:val="16"/>
        </w:rPr>
        <w:t>previously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paid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will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be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claimed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184" w:lineRule="exact" w:before="66" w:after="0"/>
        <w:ind w:left="386" w:right="0" w:hanging="164"/>
        <w:jc w:val="left"/>
        <w:rPr>
          <w:sz w:val="17"/>
        </w:rPr>
      </w:pPr>
      <w:r>
        <w:rPr>
          <w:sz w:val="17"/>
        </w:rPr>
        <w:t>-</w:t>
      </w:r>
      <w:r>
        <w:rPr>
          <w:spacing w:val="-5"/>
          <w:sz w:val="17"/>
        </w:rPr>
        <w:t> </w:t>
      </w:r>
      <w:r>
        <w:rPr>
          <w:sz w:val="17"/>
        </w:rPr>
        <w:t>Conveyance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cooperative</w:t>
      </w:r>
      <w:r>
        <w:rPr>
          <w:spacing w:val="-5"/>
          <w:sz w:val="17"/>
        </w:rPr>
        <w:t> </w:t>
      </w:r>
      <w:r>
        <w:rPr>
          <w:sz w:val="17"/>
        </w:rPr>
        <w:t>apartment(s)</w:t>
      </w:r>
      <w:r>
        <w:rPr>
          <w:spacing w:val="-3"/>
          <w:sz w:val="17"/>
        </w:rPr>
        <w:t> </w:t>
      </w:r>
      <w:r>
        <w:rPr>
          <w:sz w:val="17"/>
        </w:rPr>
        <w:t>i.</w:t>
      </w:r>
    </w:p>
    <w:p>
      <w:pPr>
        <w:spacing w:line="172" w:lineRule="exact" w:before="0"/>
        <w:ind w:left="482" w:right="0" w:firstLine="0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Syndication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61" w:lineRule="auto" w:before="9" w:after="0"/>
        <w:ind w:left="763" w:right="357" w:hanging="540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Conveyance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air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rights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development</w:t>
      </w:r>
      <w:r>
        <w:rPr>
          <w:spacing w:val="-35"/>
          <w:w w:val="105"/>
          <w:sz w:val="16"/>
        </w:rPr>
        <w:t> </w:t>
      </w:r>
      <w:r>
        <w:rPr>
          <w:w w:val="105"/>
          <w:sz w:val="16"/>
        </w:rPr>
        <w:t>rights</w:t>
      </w: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40" w:lineRule="auto" w:before="76" w:after="0"/>
        <w:ind w:left="350" w:right="0" w:hanging="150"/>
        <w:jc w:val="left"/>
        <w:rPr>
          <w:sz w:val="16"/>
        </w:rPr>
      </w:pPr>
      <w:r>
        <w:rPr>
          <w:w w:val="103"/>
          <w:sz w:val="16"/>
        </w:rPr>
        <w:br w:type="column"/>
      </w:r>
      <w:r>
        <w:rPr>
          <w:w w:val="105"/>
          <w:sz w:val="16"/>
        </w:rPr>
        <w:t>-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Contract</w:t>
      </w:r>
      <w:r>
        <w:rPr>
          <w:spacing w:val="15"/>
          <w:w w:val="105"/>
          <w:sz w:val="16"/>
        </w:rPr>
        <w:t> </w:t>
      </w:r>
      <w:r>
        <w:rPr>
          <w:w w:val="105"/>
          <w:sz w:val="16"/>
        </w:rPr>
        <w:t>assignment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8" w:after="0"/>
        <w:ind w:left="461" w:right="0" w:hanging="261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Option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assignment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surrender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194" w:lineRule="exact" w:before="33" w:after="0"/>
        <w:ind w:left="417" w:right="0" w:hanging="217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Leasehold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assignment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or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surrender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n.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-</w:t>
      </w:r>
    </w:p>
    <w:p>
      <w:pPr>
        <w:spacing w:line="206" w:lineRule="exact" w:before="0"/>
        <w:ind w:left="201" w:right="0" w:firstLine="0"/>
        <w:jc w:val="left"/>
        <w:rPr>
          <w:sz w:val="17"/>
        </w:rPr>
      </w:pPr>
      <w:r>
        <w:rPr>
          <w:sz w:val="17"/>
        </w:rPr>
        <w:t>Leasehold</w:t>
      </w:r>
      <w:r>
        <w:rPr>
          <w:spacing w:val="17"/>
          <w:sz w:val="17"/>
        </w:rPr>
        <w:t> </w:t>
      </w:r>
      <w:r>
        <w:rPr>
          <w:sz w:val="17"/>
        </w:rPr>
        <w:t>grant</w:t>
      </w:r>
    </w:p>
    <w:p>
      <w:pPr>
        <w:spacing w:line="194" w:lineRule="exact" w:before="33"/>
        <w:ind w:left="201" w:right="0" w:firstLine="0"/>
        <w:jc w:val="left"/>
        <w:rPr>
          <w:sz w:val="16"/>
        </w:rPr>
      </w:pPr>
      <w:r>
        <w:rPr>
          <w:w w:val="105"/>
          <w:sz w:val="16"/>
        </w:rPr>
        <w:t>o. 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-  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Conveyance  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of  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an  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easement  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p.  </w:t>
      </w:r>
      <w:r>
        <w:rPr>
          <w:spacing w:val="19"/>
          <w:w w:val="105"/>
          <w:sz w:val="16"/>
        </w:rPr>
        <w:t> </w:t>
      </w:r>
      <w:r>
        <w:rPr>
          <w:w w:val="105"/>
          <w:sz w:val="16"/>
        </w:rPr>
        <w:t>-</w:t>
      </w:r>
    </w:p>
    <w:p>
      <w:pPr>
        <w:spacing w:line="206" w:lineRule="exact" w:before="0"/>
        <w:ind w:left="201" w:right="0" w:firstLine="0"/>
        <w:jc w:val="left"/>
        <w:rPr>
          <w:sz w:val="17"/>
        </w:rPr>
      </w:pPr>
      <w:r>
        <w:rPr>
          <w:sz w:val="17"/>
        </w:rPr>
        <w:t>Conveyance</w:t>
      </w:r>
      <w:r>
        <w:rPr>
          <w:spacing w:val="3"/>
          <w:sz w:val="17"/>
        </w:rPr>
        <w:t> </w:t>
      </w:r>
      <w:r>
        <w:rPr>
          <w:sz w:val="17"/>
        </w:rPr>
        <w:t>for</w:t>
      </w:r>
      <w:r>
        <w:rPr>
          <w:spacing w:val="8"/>
          <w:sz w:val="17"/>
        </w:rPr>
        <w:t> </w:t>
      </w:r>
      <w:r>
        <w:rPr>
          <w:sz w:val="17"/>
        </w:rPr>
        <w:t>which</w:t>
      </w:r>
      <w:r>
        <w:rPr>
          <w:spacing w:val="5"/>
          <w:sz w:val="17"/>
        </w:rPr>
        <w:t> </w:t>
      </w:r>
      <w:r>
        <w:rPr>
          <w:sz w:val="17"/>
        </w:rPr>
        <w:t>exemption</w:t>
      </w:r>
      <w:r>
        <w:rPr>
          <w:spacing w:val="6"/>
          <w:sz w:val="17"/>
        </w:rPr>
        <w:t> </w:t>
      </w:r>
      <w:r>
        <w:rPr>
          <w:sz w:val="17"/>
        </w:rPr>
        <w:t>is</w:t>
      </w:r>
    </w:p>
    <w:p>
      <w:pPr>
        <w:spacing w:before="20"/>
        <w:ind w:left="0" w:right="526" w:firstLine="0"/>
        <w:jc w:val="right"/>
        <w:rPr>
          <w:sz w:val="16"/>
        </w:rPr>
      </w:pPr>
      <w:r>
        <w:rPr>
          <w:w w:val="105"/>
          <w:sz w:val="16"/>
        </w:rPr>
        <w:t>claimed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(complete Schedule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B.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Part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II)</w:t>
      </w:r>
    </w:p>
    <w:p>
      <w:pPr>
        <w:spacing w:before="23"/>
        <w:ind w:left="0" w:right="521" w:firstLine="0"/>
        <w:jc w:val="right"/>
        <w:rPr>
          <w:sz w:val="16"/>
        </w:rPr>
      </w:pPr>
      <w:r>
        <w:rPr>
          <w:w w:val="105"/>
          <w:sz w:val="16"/>
        </w:rPr>
        <w:t>q.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-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Conveyance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property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partly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within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and</w:t>
      </w:r>
    </w:p>
    <w:p>
      <w:pPr>
        <w:spacing w:before="9"/>
        <w:ind w:left="741" w:right="0" w:firstLine="0"/>
        <w:jc w:val="left"/>
        <w:rPr>
          <w:sz w:val="17"/>
        </w:rPr>
      </w:pPr>
      <w:r>
        <w:rPr>
          <w:sz w:val="17"/>
        </w:rPr>
        <w:t>partly</w:t>
      </w:r>
      <w:r>
        <w:rPr>
          <w:spacing w:val="-8"/>
          <w:sz w:val="17"/>
        </w:rPr>
        <w:t> </w:t>
      </w:r>
      <w:r>
        <w:rPr>
          <w:sz w:val="17"/>
        </w:rPr>
        <w:t>without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state</w:t>
      </w:r>
    </w:p>
    <w:p>
      <w:pPr>
        <w:tabs>
          <w:tab w:pos="3494" w:val="left" w:leader="none"/>
        </w:tabs>
        <w:spacing w:before="8"/>
        <w:ind w:left="201" w:right="0" w:firstLine="0"/>
        <w:jc w:val="left"/>
        <w:rPr>
          <w:sz w:val="18"/>
        </w:rPr>
      </w:pPr>
      <w:r>
        <w:rPr>
          <w:spacing w:val="-1"/>
          <w:w w:val="105"/>
          <w:sz w:val="16"/>
        </w:rPr>
        <w:t>r.</w:t>
      </w:r>
      <w:r>
        <w:rPr>
          <w:spacing w:val="83"/>
          <w:w w:val="105"/>
          <w:sz w:val="16"/>
        </w:rPr>
        <w:t> </w:t>
      </w:r>
      <w:r>
        <w:rPr>
          <w:spacing w:val="-1"/>
          <w:w w:val="105"/>
          <w:sz w:val="16"/>
        </w:rPr>
        <w:t>-</w:t>
      </w:r>
      <w:r>
        <w:rPr>
          <w:spacing w:val="-9"/>
          <w:w w:val="105"/>
          <w:sz w:val="16"/>
        </w:rPr>
        <w:t> </w:t>
      </w:r>
      <w:r>
        <w:rPr>
          <w:spacing w:val="-1"/>
          <w:w w:val="105"/>
          <w:sz w:val="16"/>
        </w:rPr>
        <w:t>Other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(</w:t>
      </w:r>
      <w:r>
        <w:rPr>
          <w:rFonts w:ascii="Times New Roman"/>
          <w:i/>
          <w:spacing w:val="-1"/>
          <w:w w:val="105"/>
          <w:sz w:val="16"/>
        </w:rPr>
        <w:t>describe</w:t>
      </w:r>
      <w:r>
        <w:rPr>
          <w:spacing w:val="-1"/>
          <w:w w:val="105"/>
          <w:sz w:val="18"/>
        </w:rPr>
        <w:t>)</w:t>
      </w:r>
      <w:r>
        <w:rPr>
          <w:spacing w:val="-6"/>
          <w:sz w:val="18"/>
        </w:rPr>
        <w:t> </w:t>
      </w:r>
      <w:r>
        <w:rPr>
          <w:w w:val="102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20160"/>
          <w:pgMar w:top="620" w:bottom="280" w:left="440" w:right="0"/>
          <w:cols w:num="3" w:equalWidth="0">
            <w:col w:w="4078" w:space="40"/>
            <w:col w:w="3769" w:space="39"/>
            <w:col w:w="3874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548"/>
        <w:rPr>
          <w:sz w:val="2"/>
        </w:rPr>
      </w:pPr>
      <w:r>
        <w:rPr>
          <w:sz w:val="2"/>
        </w:rPr>
        <w:pict>
          <v:group style="width:558pt;height:.15pt;mso-position-horizontal-relative:char;mso-position-vertical-relative:line" coordorigin="0,0" coordsize="11160,3">
            <v:line style="position:absolute" from="0,1" to="11160,1" stroked="true" strokeweight=".1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before="27" w:after="14"/>
        <w:ind w:left="551" w:firstLine="0"/>
        <w:rPr>
          <w:rFonts w:ascii="Calibri"/>
        </w:rPr>
      </w:pPr>
      <w:bookmarkStart w:name="Schedule  B  -  Community  Preservation " w:id="2"/>
      <w:bookmarkEnd w:id="2"/>
      <w:r>
        <w:rPr/>
      </w:r>
      <w:r>
        <w:rPr>
          <w:rFonts w:ascii="Calibri"/>
          <w:w w:val="105"/>
        </w:rPr>
        <w:t>Schedule </w:t>
      </w:r>
      <w:r>
        <w:rPr>
          <w:rFonts w:ascii="Calibri"/>
          <w:spacing w:val="8"/>
          <w:w w:val="105"/>
        </w:rPr>
        <w:t> </w:t>
      </w:r>
      <w:r>
        <w:rPr>
          <w:rFonts w:ascii="Calibri"/>
          <w:w w:val="105"/>
        </w:rPr>
        <w:t>B </w:t>
      </w:r>
      <w:r>
        <w:rPr>
          <w:rFonts w:ascii="Calibri"/>
          <w:spacing w:val="7"/>
          <w:w w:val="105"/>
        </w:rPr>
        <w:t> </w:t>
      </w:r>
      <w:r>
        <w:rPr>
          <w:rFonts w:ascii="Calibri"/>
          <w:w w:val="105"/>
        </w:rPr>
        <w:t>- </w:t>
      </w:r>
      <w:r>
        <w:rPr>
          <w:rFonts w:ascii="Calibri"/>
          <w:spacing w:val="7"/>
          <w:w w:val="105"/>
        </w:rPr>
        <w:t> </w:t>
      </w:r>
      <w:r>
        <w:rPr>
          <w:rFonts w:ascii="Calibri"/>
          <w:w w:val="105"/>
        </w:rPr>
        <w:t>Community </w:t>
      </w:r>
      <w:r>
        <w:rPr>
          <w:rFonts w:ascii="Calibri"/>
          <w:spacing w:val="7"/>
          <w:w w:val="105"/>
        </w:rPr>
        <w:t> </w:t>
      </w:r>
      <w:r>
        <w:rPr>
          <w:rFonts w:ascii="Calibri"/>
          <w:w w:val="105"/>
        </w:rPr>
        <w:t>Preservation </w:t>
      </w:r>
      <w:r>
        <w:rPr>
          <w:rFonts w:ascii="Calibri"/>
          <w:spacing w:val="8"/>
          <w:w w:val="105"/>
        </w:rPr>
        <w:t> </w:t>
      </w:r>
      <w:r>
        <w:rPr>
          <w:rFonts w:ascii="Calibri"/>
          <w:w w:val="105"/>
        </w:rPr>
        <w:t>Fund</w:t>
      </w:r>
    </w:p>
    <w:p>
      <w:pPr>
        <w:pStyle w:val="BodyText"/>
        <w:spacing w:line="20" w:lineRule="exact"/>
        <w:ind w:left="548"/>
        <w:rPr>
          <w:sz w:val="2"/>
        </w:rPr>
      </w:pPr>
      <w:r>
        <w:rPr>
          <w:sz w:val="2"/>
        </w:rPr>
        <w:pict>
          <v:group style="width:558pt;height:.15pt;mso-position-horizontal-relative:char;mso-position-vertical-relative:line" coordorigin="0,0" coordsize="11160,3">
            <v:line style="position:absolute" from="0,1" to="11160,1" stroked="true" strokeweight=".1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551" w:right="0" w:firstLine="0"/>
        <w:jc w:val="left"/>
        <w:rPr>
          <w:sz w:val="18"/>
        </w:rPr>
      </w:pPr>
      <w:r>
        <w:rPr/>
        <w:pict>
          <v:shape style="position:absolute;margin-left:518.400024pt;margin-top:12.576025pt;width:88.35pt;height:60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"/>
                    <w:gridCol w:w="1323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55"/>
                          <w:ind w:right="83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55"/>
                          <w:ind w:right="83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57"/>
                          <w:ind w:right="83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3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55"/>
                          <w:ind w:right="83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32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w w:val="105"/>
          <w:sz w:val="20"/>
        </w:rPr>
        <w:t>Part</w:t>
      </w:r>
      <w:r>
        <w:rPr>
          <w:rFonts w:ascii="Times New Roman"/>
          <w:b/>
          <w:spacing w:val="-6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I</w:t>
      </w:r>
      <w:r>
        <w:rPr>
          <w:rFonts w:ascii="Times New Roman"/>
          <w:b/>
          <w:spacing w:val="-3"/>
          <w:w w:val="105"/>
          <w:sz w:val="20"/>
        </w:rPr>
        <w:t> </w:t>
      </w:r>
      <w:r>
        <w:rPr>
          <w:w w:val="105"/>
          <w:sz w:val="18"/>
        </w:rPr>
        <w:t>-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Computation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Tax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Due</w:t>
      </w:r>
    </w:p>
    <w:p>
      <w:pPr>
        <w:pStyle w:val="Heading2"/>
        <w:numPr>
          <w:ilvl w:val="0"/>
          <w:numId w:val="3"/>
        </w:numPr>
        <w:tabs>
          <w:tab w:pos="720" w:val="left" w:leader="none"/>
        </w:tabs>
        <w:spacing w:line="240" w:lineRule="auto" w:before="143" w:after="0"/>
        <w:ind w:left="719" w:right="0" w:hanging="200"/>
        <w:jc w:val="left"/>
      </w:pPr>
      <w:bookmarkStart w:name="1. Enter amount of consideration for the" w:id="3"/>
      <w:bookmarkEnd w:id="3"/>
      <w:r>
        <w:rPr/>
      </w:r>
      <w:bookmarkStart w:name="1. Enter amount of consideration for the" w:id="4"/>
      <w:bookmarkEnd w:id="4"/>
      <w:r>
        <w:rPr/>
        <w:t>E</w:t>
      </w:r>
      <w:r>
        <w:rPr/>
        <w:t>nter</w:t>
      </w:r>
      <w:r>
        <w:rPr>
          <w:spacing w:val="-9"/>
        </w:rPr>
        <w:t> </w:t>
      </w:r>
      <w:r>
        <w:rPr/>
        <w:t>amount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consideration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conveyance</w:t>
      </w:r>
      <w:r>
        <w:rPr>
          <w:spacing w:val="-7"/>
        </w:rPr>
        <w:t> </w:t>
      </w:r>
      <w:r>
        <w:rPr/>
        <w:t>(from</w:t>
      </w:r>
      <w:r>
        <w:rPr>
          <w:spacing w:val="-12"/>
        </w:rPr>
        <w:t> </w:t>
      </w:r>
      <w:r>
        <w:rPr/>
        <w:t>line</w:t>
      </w:r>
      <w:r>
        <w:rPr>
          <w:spacing w:val="-5"/>
        </w:rPr>
        <w:t> </w:t>
      </w:r>
      <w:r>
        <w:rPr/>
        <w:t>1</w:t>
      </w:r>
      <w:r>
        <w:rPr>
          <w:spacing w:val="-9"/>
        </w:rPr>
        <w:t> </w:t>
      </w:r>
      <w:r>
        <w:rPr/>
        <w:t>TP584</w:t>
      </w:r>
      <w:r>
        <w:rPr>
          <w:spacing w:val="-9"/>
        </w:rPr>
        <w:t> </w:t>
      </w:r>
      <w:r>
        <w:rPr/>
        <w:t>Schedule</w:t>
      </w:r>
      <w:r>
        <w:rPr>
          <w:spacing w:val="-10"/>
        </w:rPr>
        <w:t> </w:t>
      </w:r>
      <w:r>
        <w:rPr/>
        <w:t>B)</w:t>
      </w:r>
    </w:p>
    <w:p>
      <w:pPr>
        <w:pStyle w:val="ListParagraph"/>
        <w:numPr>
          <w:ilvl w:val="0"/>
          <w:numId w:val="3"/>
        </w:numPr>
        <w:tabs>
          <w:tab w:pos="720" w:val="left" w:leader="none"/>
        </w:tabs>
        <w:spacing w:line="240" w:lineRule="auto" w:before="8" w:after="0"/>
        <w:ind w:left="719" w:right="0" w:hanging="200"/>
        <w:jc w:val="left"/>
        <w:rPr>
          <w:rFonts w:ascii="Times New Roman"/>
          <w:sz w:val="20"/>
        </w:rPr>
      </w:pPr>
      <w:r>
        <w:rPr>
          <w:rFonts w:ascii="Times New Roman"/>
          <w:spacing w:val="-1"/>
          <w:sz w:val="20"/>
        </w:rPr>
        <w:t>Allowance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(see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below)</w:t>
      </w:r>
    </w:p>
    <w:p>
      <w:pPr>
        <w:pStyle w:val="Heading2"/>
        <w:numPr>
          <w:ilvl w:val="0"/>
          <w:numId w:val="3"/>
        </w:numPr>
        <w:tabs>
          <w:tab w:pos="720" w:val="left" w:leader="none"/>
        </w:tabs>
        <w:spacing w:line="240" w:lineRule="auto" w:before="10" w:after="0"/>
        <w:ind w:left="719" w:right="0" w:hanging="200"/>
        <w:jc w:val="left"/>
      </w:pPr>
      <w:r>
        <w:rPr/>
        <w:t>Taxable</w:t>
      </w:r>
      <w:r>
        <w:rPr>
          <w:spacing w:val="-10"/>
        </w:rPr>
        <w:t> </w:t>
      </w:r>
      <w:r>
        <w:rPr/>
        <w:t>consideration</w:t>
      </w:r>
      <w:r>
        <w:rPr>
          <w:spacing w:val="-11"/>
        </w:rPr>
        <w:t> </w:t>
      </w:r>
      <w:r>
        <w:rPr/>
        <w:t>(subtract</w:t>
      </w:r>
      <w:r>
        <w:rPr>
          <w:spacing w:val="-7"/>
        </w:rPr>
        <w:t> </w:t>
      </w:r>
      <w:r>
        <w:rPr/>
        <w:t>line</w:t>
      </w:r>
      <w:r>
        <w:rPr>
          <w:spacing w:val="-10"/>
        </w:rPr>
        <w:t> </w:t>
      </w:r>
      <w:r>
        <w:rPr/>
        <w:t>2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line</w:t>
      </w:r>
      <w:r>
        <w:rPr>
          <w:spacing w:val="-7"/>
        </w:rPr>
        <w:t> </w:t>
      </w:r>
      <w:r>
        <w:rPr/>
        <w:t>1)</w:t>
      </w:r>
    </w:p>
    <w:p>
      <w:pPr>
        <w:pStyle w:val="ListParagraph"/>
        <w:numPr>
          <w:ilvl w:val="0"/>
          <w:numId w:val="3"/>
        </w:numPr>
        <w:tabs>
          <w:tab w:pos="720" w:val="left" w:leader="none"/>
        </w:tabs>
        <w:spacing w:line="222" w:lineRule="exact" w:before="10" w:after="0"/>
        <w:ind w:left="719" w:right="0" w:hanging="200"/>
        <w:jc w:val="left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2%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Community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Preservation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Fund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(of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line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3)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make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certified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check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payable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b/>
          <w:sz w:val="20"/>
        </w:rPr>
        <w:t>SUFFOLK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COUNTY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CLERK</w:t>
      </w:r>
    </w:p>
    <w:p>
      <w:pPr>
        <w:pStyle w:val="Heading2"/>
        <w:numPr>
          <w:ilvl w:val="0"/>
          <w:numId w:val="3"/>
        </w:numPr>
        <w:tabs>
          <w:tab w:pos="720" w:val="left" w:leader="none"/>
        </w:tabs>
        <w:spacing w:line="206" w:lineRule="exact" w:before="0" w:after="0"/>
        <w:ind w:left="719" w:right="0" w:hanging="200"/>
        <w:jc w:val="left"/>
      </w:pPr>
      <w:r>
        <w:rPr/>
        <w:pict>
          <v:rect style="position:absolute;margin-left:546.849976pt;margin-top:10.001984pt;width:10.85pt;height:11.65pt;mso-position-horizontal-relative:page;mso-position-vertical-relative:paragraph;z-index:15739392" filled="false" stroked="true" strokeweight=".432pt" strokecolor="#000000">
            <v:stroke dashstyle="solid"/>
            <w10:wrap type="none"/>
          </v:rect>
        </w:pict>
      </w:r>
      <w:bookmarkStart w:name="5. Property not subject to CPF Tax (See " w:id="5"/>
      <w:bookmarkEnd w:id="5"/>
      <w:r>
        <w:rPr/>
      </w:r>
      <w:bookmarkStart w:name="5. Property not subject to CPF Tax (See " w:id="6"/>
      <w:bookmarkEnd w:id="6"/>
      <w:r>
        <w:rPr/>
        <w:t>P</w:t>
      </w:r>
      <w:r>
        <w:rPr/>
        <w:t>roperty</w:t>
      </w:r>
      <w:r>
        <w:rPr>
          <w:spacing w:val="-11"/>
        </w:rPr>
        <w:t> </w:t>
      </w:r>
      <w:r>
        <w:rPr/>
        <w:t>not</w:t>
      </w:r>
      <w:r>
        <w:rPr>
          <w:spacing w:val="-9"/>
        </w:rPr>
        <w:t> </w:t>
      </w:r>
      <w:r>
        <w:rPr/>
        <w:t>subject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CPF</w:t>
      </w:r>
      <w:r>
        <w:rPr>
          <w:spacing w:val="-12"/>
        </w:rPr>
        <w:t> </w:t>
      </w:r>
      <w:r>
        <w:rPr/>
        <w:t>Tax</w:t>
      </w:r>
      <w:r>
        <w:rPr>
          <w:spacing w:val="-10"/>
        </w:rPr>
        <w:t> </w:t>
      </w:r>
      <w:r>
        <w:rPr/>
        <w:t>(See</w:t>
      </w:r>
      <w:r>
        <w:rPr>
          <w:spacing w:val="-9"/>
        </w:rPr>
        <w:t> </w:t>
      </w:r>
      <w:r>
        <w:rPr/>
        <w:t>Schedule</w:t>
      </w:r>
      <w:r>
        <w:rPr>
          <w:spacing w:val="-8"/>
        </w:rPr>
        <w:t> </w:t>
      </w:r>
      <w:r>
        <w:rPr/>
        <w:t>C)</w:t>
      </w:r>
    </w:p>
    <w:p>
      <w:pPr>
        <w:spacing w:line="179" w:lineRule="exact" w:before="0"/>
        <w:ind w:left="0" w:right="1534" w:firstLine="0"/>
        <w:jc w:val="right"/>
        <w:rPr>
          <w:sz w:val="16"/>
        </w:rPr>
      </w:pPr>
      <w:r>
        <w:rPr>
          <w:w w:val="100"/>
          <w:sz w:val="16"/>
        </w:rPr>
        <w:t>5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5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3600"/>
        <w:gridCol w:w="2892"/>
        <w:gridCol w:w="2323"/>
      </w:tblGrid>
      <w:tr>
        <w:trPr>
          <w:trHeight w:val="1139" w:hRule="atLeast"/>
        </w:trPr>
        <w:tc>
          <w:tcPr>
            <w:tcW w:w="2333" w:type="dxa"/>
          </w:tcPr>
          <w:p>
            <w:pPr>
              <w:pStyle w:val="TableParagraph"/>
              <w:spacing w:before="66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For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recording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officer's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use</w:t>
            </w:r>
          </w:p>
        </w:tc>
        <w:tc>
          <w:tcPr>
            <w:tcW w:w="3600" w:type="dxa"/>
          </w:tcPr>
          <w:p>
            <w:pPr>
              <w:pStyle w:val="TableParagraph"/>
              <w:spacing w:before="66"/>
              <w:ind w:left="186"/>
              <w:rPr>
                <w:sz w:val="16"/>
              </w:rPr>
            </w:pPr>
            <w:r>
              <w:rPr>
                <w:w w:val="110"/>
                <w:sz w:val="16"/>
              </w:rPr>
              <w:t>Amountreceived</w:t>
            </w:r>
          </w:p>
        </w:tc>
        <w:tc>
          <w:tcPr>
            <w:tcW w:w="2892" w:type="dxa"/>
          </w:tcPr>
          <w:p>
            <w:pPr>
              <w:pStyle w:val="TableParagraph"/>
              <w:spacing w:before="66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Date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received</w:t>
            </w:r>
          </w:p>
        </w:tc>
        <w:tc>
          <w:tcPr>
            <w:tcW w:w="2323" w:type="dxa"/>
          </w:tcPr>
          <w:p>
            <w:pPr>
              <w:pStyle w:val="TableParagraph"/>
              <w:spacing w:before="66"/>
              <w:ind w:left="117"/>
              <w:rPr>
                <w:sz w:val="16"/>
              </w:rPr>
            </w:pPr>
            <w:r>
              <w:rPr>
                <w:w w:val="105"/>
                <w:sz w:val="16"/>
              </w:rPr>
              <w:t>Transaction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number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BodyText"/>
        <w:spacing w:before="64"/>
        <w:ind w:left="553"/>
      </w:pPr>
      <w:r>
        <w:rPr>
          <w:w w:val="105"/>
        </w:rPr>
        <w:t>Allowance: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20160"/>
          <w:pgMar w:top="620" w:bottom="280" w:left="440" w:right="0"/>
        </w:sectPr>
      </w:pPr>
    </w:p>
    <w:p>
      <w:pPr>
        <w:spacing w:line="259" w:lineRule="auto" w:before="61"/>
        <w:ind w:left="1112" w:right="0" w:hanging="1"/>
        <w:jc w:val="both"/>
        <w:rPr>
          <w:sz w:val="19"/>
        </w:rPr>
      </w:pPr>
      <w:r>
        <w:rPr>
          <w:w w:val="105"/>
          <w:sz w:val="19"/>
        </w:rPr>
        <w:t>East Hampton</w:t>
      </w:r>
      <w:r>
        <w:rPr>
          <w:spacing w:val="-43"/>
          <w:w w:val="105"/>
          <w:sz w:val="19"/>
        </w:rPr>
        <w:t> </w:t>
      </w:r>
      <w:r>
        <w:rPr>
          <w:w w:val="105"/>
          <w:sz w:val="19"/>
        </w:rPr>
        <w:t>Shelter Island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Southampton</w:t>
      </w:r>
    </w:p>
    <w:p>
      <w:pPr>
        <w:spacing w:before="61"/>
        <w:ind w:left="385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$250,000.00</w:t>
      </w:r>
      <w:r>
        <w:rPr>
          <w:spacing w:val="40"/>
          <w:sz w:val="19"/>
        </w:rPr>
        <w:t> </w:t>
      </w:r>
      <w:r>
        <w:rPr>
          <w:sz w:val="19"/>
        </w:rPr>
        <w:t>Improved</w:t>
      </w:r>
    </w:p>
    <w:p>
      <w:pPr>
        <w:spacing w:before="18"/>
        <w:ind w:left="385" w:right="0" w:firstLine="0"/>
        <w:jc w:val="left"/>
        <w:rPr>
          <w:sz w:val="19"/>
        </w:rPr>
      </w:pPr>
      <w:r>
        <w:rPr>
          <w:sz w:val="19"/>
        </w:rPr>
        <w:t>$250,000.00</w:t>
      </w:r>
      <w:r>
        <w:rPr>
          <w:spacing w:val="40"/>
          <w:sz w:val="19"/>
        </w:rPr>
        <w:t> </w:t>
      </w:r>
      <w:r>
        <w:rPr>
          <w:sz w:val="19"/>
        </w:rPr>
        <w:t>Improved</w:t>
      </w:r>
    </w:p>
    <w:p>
      <w:pPr>
        <w:spacing w:before="20"/>
        <w:ind w:left="385" w:right="0" w:firstLine="0"/>
        <w:jc w:val="left"/>
        <w:rPr>
          <w:sz w:val="19"/>
        </w:rPr>
      </w:pPr>
      <w:r>
        <w:rPr>
          <w:sz w:val="19"/>
        </w:rPr>
        <w:t>$250,000.00</w:t>
      </w:r>
      <w:r>
        <w:rPr>
          <w:spacing w:val="40"/>
          <w:sz w:val="19"/>
        </w:rPr>
        <w:t> </w:t>
      </w:r>
      <w:r>
        <w:rPr>
          <w:sz w:val="19"/>
        </w:rPr>
        <w:t>Improved</w:t>
      </w:r>
    </w:p>
    <w:p>
      <w:pPr>
        <w:spacing w:before="61"/>
        <w:ind w:left="700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w w:val="105"/>
          <w:sz w:val="19"/>
        </w:rPr>
        <w:t>$100,000.00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Vacant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Land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(Unimproved)</w:t>
      </w:r>
    </w:p>
    <w:p>
      <w:pPr>
        <w:spacing w:before="18"/>
        <w:ind w:left="700" w:right="0" w:firstLine="0"/>
        <w:jc w:val="left"/>
        <w:rPr>
          <w:sz w:val="19"/>
        </w:rPr>
      </w:pPr>
      <w:r>
        <w:rPr>
          <w:spacing w:val="-1"/>
          <w:w w:val="105"/>
          <w:sz w:val="19"/>
        </w:rPr>
        <w:t>$100,000.00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Vacant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Land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(Unimproved)</w:t>
      </w:r>
    </w:p>
    <w:p>
      <w:pPr>
        <w:spacing w:before="20"/>
        <w:ind w:left="700" w:right="0" w:firstLine="0"/>
        <w:jc w:val="left"/>
        <w:rPr>
          <w:sz w:val="19"/>
        </w:rPr>
      </w:pPr>
      <w:r>
        <w:rPr>
          <w:spacing w:val="-1"/>
          <w:w w:val="105"/>
          <w:sz w:val="19"/>
        </w:rPr>
        <w:t>$100,000.00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Vacant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Land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(Unimproved)</w:t>
      </w:r>
    </w:p>
    <w:p>
      <w:pPr>
        <w:spacing w:after="0"/>
        <w:jc w:val="left"/>
        <w:rPr>
          <w:sz w:val="19"/>
        </w:rPr>
        <w:sectPr>
          <w:type w:val="continuous"/>
          <w:pgSz w:w="12240" w:h="20160"/>
          <w:pgMar w:top="620" w:bottom="280" w:left="440" w:right="0"/>
          <w:cols w:num="3" w:equalWidth="0">
            <w:col w:w="2269" w:space="40"/>
            <w:col w:w="2197" w:space="39"/>
            <w:col w:w="7255"/>
          </w:cols>
        </w:sectPr>
      </w:pPr>
    </w:p>
    <w:p>
      <w:pPr>
        <w:pStyle w:val="BodyText"/>
        <w:spacing w:before="4" w:after="1"/>
        <w:rPr>
          <w:sz w:val="23"/>
        </w:rPr>
      </w:pPr>
    </w:p>
    <w:tbl>
      <w:tblPr>
        <w:tblW w:w="0" w:type="auto"/>
        <w:jc w:val="left"/>
        <w:tblInd w:w="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9"/>
        <w:gridCol w:w="2563"/>
        <w:gridCol w:w="3700"/>
      </w:tblGrid>
      <w:tr>
        <w:trPr>
          <w:trHeight w:val="439" w:hRule="atLeast"/>
        </w:trPr>
        <w:tc>
          <w:tcPr>
            <w:tcW w:w="1399" w:type="dxa"/>
          </w:tcPr>
          <w:p>
            <w:pPr>
              <w:pStyle w:val="TableParagraph"/>
              <w:spacing w:line="203" w:lineRule="exact"/>
              <w:ind w:left="200"/>
              <w:rPr>
                <w:sz w:val="19"/>
              </w:rPr>
            </w:pPr>
            <w:r>
              <w:rPr>
                <w:w w:val="105"/>
                <w:sz w:val="19"/>
              </w:rPr>
              <w:t>Riverhead</w:t>
            </w:r>
          </w:p>
          <w:p>
            <w:pPr>
              <w:pStyle w:val="TableParagraph"/>
              <w:spacing w:line="198" w:lineRule="exact" w:before="17"/>
              <w:ind w:left="200"/>
              <w:rPr>
                <w:sz w:val="19"/>
              </w:rPr>
            </w:pPr>
            <w:r>
              <w:rPr>
                <w:w w:val="105"/>
                <w:sz w:val="19"/>
              </w:rPr>
              <w:t>Southold</w:t>
            </w:r>
          </w:p>
        </w:tc>
        <w:tc>
          <w:tcPr>
            <w:tcW w:w="2563" w:type="dxa"/>
          </w:tcPr>
          <w:p>
            <w:pPr>
              <w:pStyle w:val="TableParagraph"/>
              <w:spacing w:line="195" w:lineRule="exact"/>
              <w:ind w:left="38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$150,000.00</w:t>
            </w:r>
            <w:r>
              <w:rPr>
                <w:spacing w:val="-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Improved</w:t>
            </w:r>
          </w:p>
          <w:p>
            <w:pPr>
              <w:pStyle w:val="TableParagraph"/>
              <w:spacing w:line="224" w:lineRule="exact"/>
              <w:ind w:left="38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$150,000.00</w:t>
            </w:r>
            <w:r>
              <w:rPr>
                <w:spacing w:val="-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Improved</w:t>
            </w:r>
          </w:p>
        </w:tc>
        <w:tc>
          <w:tcPr>
            <w:tcW w:w="3700" w:type="dxa"/>
          </w:tcPr>
          <w:p>
            <w:pPr>
              <w:pStyle w:val="TableParagraph"/>
              <w:spacing w:line="195" w:lineRule="exact"/>
              <w:ind w:left="37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$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75,000.00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Vacant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Land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(Unimproved)</w:t>
            </w:r>
          </w:p>
          <w:p>
            <w:pPr>
              <w:pStyle w:val="TableParagraph"/>
              <w:spacing w:line="224" w:lineRule="exact"/>
              <w:ind w:left="37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$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75,000.00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Vacant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Land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(Unimproved)</w:t>
            </w:r>
          </w:p>
        </w:tc>
      </w:tr>
    </w:tbl>
    <w:p>
      <w:pPr>
        <w:spacing w:line="122" w:lineRule="exact" w:before="0"/>
        <w:ind w:left="0" w:right="114" w:firstLine="0"/>
        <w:jc w:val="right"/>
        <w:rPr>
          <w:sz w:val="12"/>
        </w:rPr>
      </w:pPr>
      <w:r>
        <w:rPr>
          <w:sz w:val="12"/>
        </w:rPr>
        <w:t>12-0213..</w:t>
      </w:r>
      <w:r>
        <w:rPr>
          <w:spacing w:val="-7"/>
          <w:sz w:val="12"/>
        </w:rPr>
        <w:t> </w:t>
      </w:r>
      <w:r>
        <w:rPr>
          <w:sz w:val="12"/>
        </w:rPr>
        <w:t>09/01cg</w:t>
      </w:r>
    </w:p>
    <w:p>
      <w:pPr>
        <w:spacing w:after="0" w:line="122" w:lineRule="exact"/>
        <w:jc w:val="right"/>
        <w:rPr>
          <w:sz w:val="12"/>
        </w:rPr>
        <w:sectPr>
          <w:type w:val="continuous"/>
          <w:pgSz w:w="12240" w:h="20160"/>
          <w:pgMar w:top="620" w:bottom="280" w:left="440" w:right="0"/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557.75pt;height:.45pt;mso-position-horizontal-relative:char;mso-position-vertical-relative:line" coordorigin="0,0" coordsize="11155,9">
            <v:line style="position:absolute" from="0,4" to="11155,4" stroked="true" strokeweight=".4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699" w:val="left" w:leader="none"/>
          <w:tab w:pos="4604" w:val="left" w:leader="none"/>
          <w:tab w:pos="6452" w:val="left" w:leader="none"/>
        </w:tabs>
        <w:spacing w:before="72" w:after="13"/>
        <w:ind w:left="124" w:firstLine="0"/>
        <w:rPr>
          <w:rFonts w:ascii="Calibri"/>
        </w:rPr>
      </w:pPr>
      <w:bookmarkStart w:name="Schedule C - (continued)" w:id="7"/>
      <w:bookmarkEnd w:id="7"/>
      <w:r>
        <w:rPr/>
      </w:r>
      <w:r>
        <w:rPr>
          <w:rFonts w:ascii="Calibri"/>
          <w:w w:val="105"/>
        </w:rPr>
        <w:t>Schedule</w:t>
        <w:tab/>
        <w:t>C</w:t>
        <w:tab/>
        <w:t>-</w:t>
        <w:tab/>
        <w:t>(continued)</w:t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557.8pt;height:.45pt;mso-position-horizontal-relative:char;mso-position-vertical-relative:line" coordorigin="0,0" coordsize="11156,9">
            <v:line style="position:absolute" from="0,4" to="11156,4" stroked="true" strokeweight=".4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23"/>
      </w:pPr>
      <w:r>
        <w:rPr>
          <w:rFonts w:ascii="Times New Roman"/>
          <w:b/>
          <w:w w:val="105"/>
        </w:rPr>
        <w:t>Part</w:t>
      </w:r>
      <w:r>
        <w:rPr>
          <w:rFonts w:ascii="Times New Roman"/>
          <w:b/>
          <w:spacing w:val="-3"/>
          <w:w w:val="105"/>
        </w:rPr>
        <w:t> </w:t>
      </w:r>
      <w:r>
        <w:rPr>
          <w:rFonts w:ascii="Times New Roman"/>
          <w:b/>
          <w:w w:val="105"/>
        </w:rPr>
        <w:t>II</w:t>
      </w:r>
      <w:r>
        <w:rPr>
          <w:rFonts w:ascii="Times New Roman"/>
          <w:b/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Explanation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Exemption</w:t>
      </w:r>
      <w:r>
        <w:rPr>
          <w:spacing w:val="-4"/>
          <w:w w:val="105"/>
        </w:rPr>
        <w:t> </w:t>
      </w:r>
      <w:r>
        <w:rPr>
          <w:w w:val="105"/>
        </w:rPr>
        <w:t>Claimed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Part</w:t>
      </w:r>
      <w:r>
        <w:rPr>
          <w:spacing w:val="-2"/>
          <w:w w:val="105"/>
        </w:rPr>
        <w:t> </w:t>
      </w:r>
      <w:r>
        <w:rPr>
          <w:w w:val="105"/>
        </w:rPr>
        <w:t>I,</w:t>
      </w:r>
      <w:r>
        <w:rPr>
          <w:spacing w:val="-6"/>
          <w:w w:val="105"/>
        </w:rPr>
        <w:t> </w:t>
      </w:r>
      <w:r>
        <w:rPr>
          <w:w w:val="105"/>
        </w:rPr>
        <w:t>line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(check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boxes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apply)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3"/>
      </w:pPr>
      <w:r>
        <w:rPr/>
        <w:t>The</w:t>
      </w:r>
      <w:r>
        <w:rPr>
          <w:spacing w:val="13"/>
        </w:rPr>
        <w:t> </w:t>
      </w:r>
      <w:r>
        <w:rPr/>
        <w:t>conveyance</w:t>
      </w:r>
      <w:r>
        <w:rPr>
          <w:spacing w:val="17"/>
        </w:rPr>
        <w:t> </w:t>
      </w:r>
      <w:r>
        <w:rPr/>
        <w:t>of</w:t>
      </w:r>
      <w:r>
        <w:rPr>
          <w:spacing w:val="13"/>
        </w:rPr>
        <w:t> </w:t>
      </w:r>
      <w:r>
        <w:rPr/>
        <w:t>real</w:t>
      </w:r>
      <w:r>
        <w:rPr>
          <w:spacing w:val="12"/>
        </w:rPr>
        <w:t> </w:t>
      </w:r>
      <w:r>
        <w:rPr/>
        <w:t>property</w:t>
      </w:r>
      <w:r>
        <w:rPr>
          <w:spacing w:val="10"/>
        </w:rPr>
        <w:t> </w:t>
      </w:r>
      <w:r>
        <w:rPr/>
        <w:t>is</w:t>
      </w:r>
      <w:r>
        <w:rPr>
          <w:spacing w:val="14"/>
        </w:rPr>
        <w:t> </w:t>
      </w:r>
      <w:r>
        <w:rPr/>
        <w:t>exempt</w:t>
      </w:r>
      <w:r>
        <w:rPr>
          <w:spacing w:val="16"/>
        </w:rPr>
        <w:t> </w:t>
      </w:r>
      <w:r>
        <w:rPr/>
        <w:t>from</w:t>
      </w:r>
      <w:r>
        <w:rPr>
          <w:spacing w:val="9"/>
        </w:rPr>
        <w:t> </w:t>
      </w:r>
      <w:r>
        <w:rPr/>
        <w:t>the</w:t>
      </w:r>
      <w:r>
        <w:rPr>
          <w:spacing w:val="14"/>
        </w:rPr>
        <w:t> </w:t>
      </w:r>
      <w:r>
        <w:rPr/>
        <w:t>real</w:t>
      </w:r>
      <w:r>
        <w:rPr>
          <w:spacing w:val="16"/>
        </w:rPr>
        <w:t> </w:t>
      </w:r>
      <w:r>
        <w:rPr/>
        <w:t>estate</w:t>
      </w:r>
      <w:r>
        <w:rPr>
          <w:spacing w:val="14"/>
        </w:rPr>
        <w:t> </w:t>
      </w:r>
      <w:r>
        <w:rPr/>
        <w:t>transfer</w:t>
      </w:r>
      <w:r>
        <w:rPr>
          <w:spacing w:val="11"/>
        </w:rPr>
        <w:t> </w:t>
      </w:r>
      <w:r>
        <w:rPr/>
        <w:t>tax</w:t>
      </w:r>
      <w:r>
        <w:rPr>
          <w:spacing w:val="14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following</w:t>
      </w:r>
      <w:r>
        <w:rPr>
          <w:spacing w:val="14"/>
        </w:rPr>
        <w:t> </w:t>
      </w:r>
      <w:r>
        <w:rPr/>
        <w:t>reason: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292" w:val="left" w:leader="none"/>
        </w:tabs>
        <w:spacing w:line="240" w:lineRule="auto" w:before="0" w:after="0"/>
        <w:ind w:left="292" w:right="0" w:hanging="169"/>
        <w:jc w:val="left"/>
        <w:rPr>
          <w:sz w:val="18"/>
        </w:rPr>
      </w:pPr>
      <w:r>
        <w:rPr>
          <w:sz w:val="18"/>
        </w:rPr>
        <w:t>Conveyance</w:t>
      </w:r>
      <w:r>
        <w:rPr>
          <w:spacing w:val="14"/>
          <w:sz w:val="18"/>
        </w:rPr>
        <w:t> </w:t>
      </w:r>
      <w:r>
        <w:rPr>
          <w:sz w:val="18"/>
        </w:rPr>
        <w:t>is</w:t>
      </w:r>
      <w:r>
        <w:rPr>
          <w:spacing w:val="11"/>
          <w:sz w:val="18"/>
        </w:rPr>
        <w:t> </w:t>
      </w:r>
      <w:r>
        <w:rPr>
          <w:sz w:val="18"/>
        </w:rPr>
        <w:t>to</w:t>
      </w:r>
      <w:r>
        <w:rPr>
          <w:spacing w:val="12"/>
          <w:sz w:val="18"/>
        </w:rPr>
        <w:t> </w:t>
      </w:r>
      <w:r>
        <w:rPr>
          <w:sz w:val="18"/>
        </w:rPr>
        <w:t>the</w:t>
      </w:r>
      <w:r>
        <w:rPr>
          <w:spacing w:val="14"/>
          <w:sz w:val="18"/>
        </w:rPr>
        <w:t> </w:t>
      </w:r>
      <w:r>
        <w:rPr>
          <w:sz w:val="18"/>
        </w:rPr>
        <w:t>United</w:t>
      </w:r>
      <w:r>
        <w:rPr>
          <w:spacing w:val="13"/>
          <w:sz w:val="18"/>
        </w:rPr>
        <w:t> </w:t>
      </w:r>
      <w:r>
        <w:rPr>
          <w:sz w:val="18"/>
        </w:rPr>
        <w:t>Nations,</w:t>
      </w:r>
      <w:r>
        <w:rPr>
          <w:spacing w:val="11"/>
          <w:sz w:val="18"/>
        </w:rPr>
        <w:t> </w:t>
      </w:r>
      <w:r>
        <w:rPr>
          <w:sz w:val="18"/>
        </w:rPr>
        <w:t>the</w:t>
      </w:r>
      <w:r>
        <w:rPr>
          <w:spacing w:val="17"/>
          <w:sz w:val="18"/>
        </w:rPr>
        <w:t> </w:t>
      </w:r>
      <w:r>
        <w:rPr>
          <w:sz w:val="18"/>
        </w:rPr>
        <w:t>United</w:t>
      </w:r>
      <w:r>
        <w:rPr>
          <w:spacing w:val="13"/>
          <w:sz w:val="18"/>
        </w:rPr>
        <w:t> </w:t>
      </w:r>
      <w:r>
        <w:rPr>
          <w:sz w:val="18"/>
        </w:rPr>
        <w:t>States</w:t>
      </w:r>
      <w:r>
        <w:rPr>
          <w:spacing w:val="15"/>
          <w:sz w:val="18"/>
        </w:rPr>
        <w:t> </w:t>
      </w:r>
      <w:r>
        <w:rPr>
          <w:sz w:val="18"/>
        </w:rPr>
        <w:t>of</w:t>
      </w:r>
      <w:r>
        <w:rPr>
          <w:spacing w:val="13"/>
          <w:sz w:val="18"/>
        </w:rPr>
        <w:t> </w:t>
      </w:r>
      <w:r>
        <w:rPr>
          <w:sz w:val="18"/>
        </w:rPr>
        <w:t>America,</w:t>
      </w:r>
      <w:r>
        <w:rPr>
          <w:spacing w:val="11"/>
          <w:sz w:val="18"/>
        </w:rPr>
        <w:t> </w:t>
      </w:r>
      <w:r>
        <w:rPr>
          <w:sz w:val="18"/>
        </w:rPr>
        <w:t>the</w:t>
      </w:r>
      <w:r>
        <w:rPr>
          <w:spacing w:val="14"/>
          <w:sz w:val="18"/>
        </w:rPr>
        <w:t> </w:t>
      </w:r>
      <w:r>
        <w:rPr>
          <w:sz w:val="18"/>
        </w:rPr>
        <w:t>state</w:t>
      </w:r>
      <w:r>
        <w:rPr>
          <w:spacing w:val="14"/>
          <w:sz w:val="18"/>
        </w:rPr>
        <w:t> </w:t>
      </w:r>
      <w:r>
        <w:rPr>
          <w:sz w:val="18"/>
        </w:rPr>
        <w:t>of</w:t>
      </w:r>
      <w:r>
        <w:rPr>
          <w:spacing w:val="12"/>
          <w:sz w:val="18"/>
        </w:rPr>
        <w:t> </w:t>
      </w:r>
      <w:r>
        <w:rPr>
          <w:sz w:val="18"/>
        </w:rPr>
        <w:t>New</w:t>
      </w:r>
      <w:r>
        <w:rPr>
          <w:spacing w:val="16"/>
          <w:sz w:val="18"/>
        </w:rPr>
        <w:t> </w:t>
      </w:r>
      <w:r>
        <w:rPr>
          <w:sz w:val="18"/>
        </w:rPr>
        <w:t>York</w:t>
      </w:r>
      <w:r>
        <w:rPr>
          <w:spacing w:val="15"/>
          <w:sz w:val="18"/>
        </w:rPr>
        <w:t> </w:t>
      </w:r>
      <w:r>
        <w:rPr>
          <w:sz w:val="18"/>
        </w:rPr>
        <w:t>or</w:t>
      </w:r>
      <w:r>
        <w:rPr>
          <w:spacing w:val="13"/>
          <w:sz w:val="18"/>
        </w:rPr>
        <w:t> </w:t>
      </w:r>
      <w:r>
        <w:rPr>
          <w:sz w:val="18"/>
        </w:rPr>
        <w:t>any</w:t>
      </w:r>
      <w:r>
        <w:rPr>
          <w:spacing w:val="15"/>
          <w:sz w:val="18"/>
        </w:rPr>
        <w:t> </w:t>
      </w:r>
      <w:r>
        <w:rPr>
          <w:sz w:val="18"/>
        </w:rPr>
        <w:t>of</w:t>
      </w:r>
      <w:r>
        <w:rPr>
          <w:spacing w:val="13"/>
          <w:sz w:val="18"/>
        </w:rPr>
        <w:t> </w:t>
      </w:r>
      <w:r>
        <w:rPr>
          <w:sz w:val="18"/>
        </w:rPr>
        <w:t>their</w:t>
      </w:r>
      <w:r>
        <w:rPr>
          <w:spacing w:val="11"/>
          <w:sz w:val="18"/>
        </w:rPr>
        <w:t> </w:t>
      </w:r>
      <w:r>
        <w:rPr>
          <w:sz w:val="18"/>
        </w:rPr>
        <w:t>instrumentalities,</w:t>
      </w:r>
    </w:p>
    <w:p>
      <w:pPr>
        <w:pStyle w:val="BodyText"/>
        <w:spacing w:line="244" w:lineRule="auto" w:before="27"/>
        <w:ind w:left="361" w:right="998"/>
      </w:pPr>
      <w:r>
        <w:rPr/>
        <w:pict>
          <v:rect style="position:absolute;margin-left:571.400024pt;margin-top:10.452344pt;width:10.7pt;height:12.3pt;mso-position-horizontal-relative:page;mso-position-vertical-relative:paragraph;z-index:15749632" filled="false" stroked="true" strokeweight=".432pt" strokecolor="#000000">
            <v:stroke dashstyle="solid"/>
            <w10:wrap type="none"/>
          </v:rect>
        </w:pict>
      </w:r>
      <w:r>
        <w:rPr>
          <w:w w:val="105"/>
        </w:rPr>
        <w:t>agencies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political</w:t>
      </w:r>
      <w:r>
        <w:rPr>
          <w:spacing w:val="11"/>
          <w:w w:val="105"/>
        </w:rPr>
        <w:t> </w:t>
      </w:r>
      <w:r>
        <w:rPr>
          <w:w w:val="105"/>
        </w:rPr>
        <w:t>subdivisions</w:t>
      </w:r>
      <w:r>
        <w:rPr>
          <w:spacing w:val="10"/>
          <w:w w:val="105"/>
        </w:rPr>
        <w:t> </w:t>
      </w:r>
      <w:r>
        <w:rPr>
          <w:w w:val="105"/>
        </w:rPr>
        <w:t>(or</w:t>
      </w:r>
      <w:r>
        <w:rPr>
          <w:spacing w:val="8"/>
          <w:w w:val="105"/>
        </w:rPr>
        <w:t> </w:t>
      </w:r>
      <w:r>
        <w:rPr>
          <w:w w:val="105"/>
        </w:rPr>
        <w:t>any</w:t>
      </w:r>
      <w:r>
        <w:rPr>
          <w:spacing w:val="8"/>
          <w:w w:val="105"/>
        </w:rPr>
        <w:t> </w:t>
      </w:r>
      <w:r>
        <w:rPr>
          <w:w w:val="105"/>
        </w:rPr>
        <w:t>public</w:t>
      </w:r>
      <w:r>
        <w:rPr>
          <w:spacing w:val="9"/>
          <w:w w:val="105"/>
        </w:rPr>
        <w:t> </w:t>
      </w:r>
      <w:r>
        <w:rPr>
          <w:w w:val="105"/>
        </w:rPr>
        <w:t>corporation,</w:t>
      </w:r>
      <w:r>
        <w:rPr>
          <w:spacing w:val="6"/>
          <w:w w:val="105"/>
        </w:rPr>
        <w:t> </w:t>
      </w:r>
      <w:r>
        <w:rPr>
          <w:w w:val="105"/>
        </w:rPr>
        <w:t>including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public</w:t>
      </w:r>
      <w:r>
        <w:rPr>
          <w:spacing w:val="9"/>
          <w:w w:val="105"/>
        </w:rPr>
        <w:t> </w:t>
      </w:r>
      <w:r>
        <w:rPr>
          <w:w w:val="105"/>
        </w:rPr>
        <w:t>corporation</w:t>
      </w:r>
      <w:r>
        <w:rPr>
          <w:spacing w:val="8"/>
          <w:w w:val="105"/>
        </w:rPr>
        <w:t> </w:t>
      </w:r>
      <w:r>
        <w:rPr>
          <w:w w:val="105"/>
        </w:rPr>
        <w:t>created</w:t>
      </w:r>
      <w:r>
        <w:rPr>
          <w:spacing w:val="9"/>
          <w:w w:val="105"/>
        </w:rPr>
        <w:t> </w:t>
      </w:r>
      <w:r>
        <w:rPr>
          <w:w w:val="105"/>
        </w:rPr>
        <w:t>pursuant</w:t>
      </w:r>
      <w:r>
        <w:rPr>
          <w:spacing w:val="8"/>
          <w:w w:val="105"/>
        </w:rPr>
        <w:t> </w:t>
      </w:r>
      <w:r>
        <w:rPr>
          <w:w w:val="105"/>
        </w:rPr>
        <w:t>to </w:t>
      </w:r>
      <w:r>
        <w:rPr>
          <w:spacing w:val="6"/>
          <w:w w:val="105"/>
        </w:rPr>
        <w:t> </w:t>
      </w:r>
      <w:r>
        <w:rPr>
          <w:w w:val="105"/>
        </w:rPr>
        <w:t>agreement 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compact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another</w:t>
      </w:r>
      <w:r>
        <w:rPr>
          <w:spacing w:val="1"/>
          <w:w w:val="105"/>
        </w:rPr>
        <w:t> </w:t>
      </w:r>
      <w:r>
        <w:rPr>
          <w:w w:val="105"/>
        </w:rPr>
        <w:t>state</w:t>
      </w:r>
      <w:r>
        <w:rPr>
          <w:spacing w:val="-1"/>
          <w:w w:val="105"/>
        </w:rPr>
        <w:t> </w:t>
      </w:r>
      <w:r>
        <w:rPr>
          <w:w w:val="105"/>
        </w:rPr>
        <w:t>or Canada)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07" w:val="left" w:leader="none"/>
        </w:tabs>
        <w:spacing w:line="240" w:lineRule="auto" w:before="0" w:after="0"/>
        <w:ind w:left="306" w:right="0" w:hanging="184"/>
        <w:jc w:val="left"/>
        <w:rPr>
          <w:sz w:val="18"/>
        </w:rPr>
      </w:pPr>
      <w:r>
        <w:rPr/>
        <w:pict>
          <v:rect style="position:absolute;margin-left:571.400024pt;margin-top:-2.810657pt;width:10.7pt;height:12.4pt;mso-position-horizontal-relative:page;mso-position-vertical-relative:paragraph;z-index:15749120" filled="false" stroked="true" strokeweight=".432pt" strokecolor="#000000">
            <v:stroke dashstyle="solid"/>
            <w10:wrap type="none"/>
          </v:rect>
        </w:pict>
      </w:r>
      <w:r>
        <w:rPr>
          <w:w w:val="105"/>
          <w:sz w:val="18"/>
        </w:rPr>
        <w:t>Conveyance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secure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debt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other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obligation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285" w:val="left" w:leader="none"/>
        </w:tabs>
        <w:spacing w:line="240" w:lineRule="auto" w:before="0" w:after="0"/>
        <w:ind w:left="284" w:right="0" w:hanging="162"/>
        <w:jc w:val="left"/>
        <w:rPr>
          <w:sz w:val="18"/>
        </w:rPr>
      </w:pPr>
      <w:r>
        <w:rPr/>
        <w:pict>
          <v:rect style="position:absolute;margin-left:571.400024pt;margin-top:-2.520667pt;width:10.7pt;height:12.3pt;mso-position-horizontal-relative:page;mso-position-vertical-relative:paragraph;z-index:15748608" filled="false" stroked="true" strokeweight=".432pt" strokecolor="#000000">
            <v:stroke dashstyle="solid"/>
            <w10:wrap type="none"/>
          </v:rect>
        </w:pict>
      </w:r>
      <w:r>
        <w:rPr>
          <w:w w:val="105"/>
          <w:sz w:val="18"/>
        </w:rPr>
        <w:t>Conveyance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without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additional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consideration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confirm,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correct,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modify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supplement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prior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conveyance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07" w:val="left" w:leader="none"/>
        </w:tabs>
        <w:spacing w:line="264" w:lineRule="auto" w:before="0" w:after="0"/>
        <w:ind w:left="364" w:right="2145" w:hanging="240"/>
        <w:jc w:val="left"/>
        <w:rPr>
          <w:sz w:val="18"/>
        </w:rPr>
      </w:pPr>
      <w:r>
        <w:rPr/>
        <w:pict>
          <v:rect style="position:absolute;margin-left:571.400024pt;margin-top:9.479334pt;width:10.7pt;height:12.3pt;mso-position-horizontal-relative:page;mso-position-vertical-relative:paragraph;z-index:15748096" filled="false" stroked="true" strokeweight=".432pt" strokecolor="#000000">
            <v:stroke dashstyle="solid"/>
            <w10:wrap type="none"/>
          </v:rect>
        </w:pict>
      </w:r>
      <w:r>
        <w:rPr>
          <w:w w:val="105"/>
          <w:sz w:val="18"/>
        </w:rPr>
        <w:t>Conveyance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real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property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without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consideration and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not in connection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sale,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including conveyances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conveying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realty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as bona fide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gifts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95" w:val="left" w:leader="none"/>
        </w:tabs>
        <w:spacing w:line="240" w:lineRule="auto" w:before="0" w:after="0"/>
        <w:ind w:left="294" w:right="0" w:hanging="172"/>
        <w:jc w:val="left"/>
        <w:rPr>
          <w:sz w:val="18"/>
        </w:rPr>
      </w:pPr>
      <w:r>
        <w:rPr/>
        <w:pict>
          <v:rect style="position:absolute;margin-left:571.400024pt;margin-top:-2.570667pt;width:10.7pt;height:12.3pt;mso-position-horizontal-relative:page;mso-position-vertical-relative:paragraph;z-index:15747584" filled="false" stroked="true" strokeweight=".432pt" strokecolor="#000000">
            <v:stroke dashstyle="solid"/>
            <w10:wrap type="none"/>
          </v:rect>
        </w:pict>
      </w:r>
      <w:r>
        <w:rPr>
          <w:w w:val="105"/>
          <w:sz w:val="18"/>
        </w:rPr>
        <w:t>Conveyance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given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connection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 tax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sale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256" w:val="left" w:leader="none"/>
        </w:tabs>
        <w:spacing w:line="256" w:lineRule="auto" w:before="0" w:after="0"/>
        <w:ind w:left="364" w:right="1505" w:hanging="240"/>
        <w:jc w:val="left"/>
        <w:rPr>
          <w:sz w:val="18"/>
        </w:rPr>
      </w:pPr>
      <w:r>
        <w:rPr/>
        <w:pict>
          <v:rect style="position:absolute;margin-left:571.400024pt;margin-top:21.359339pt;width:10.7pt;height:12.3pt;mso-position-horizontal-relative:page;mso-position-vertical-relative:paragraph;z-index:15747072" filled="false" stroked="true" strokeweight=".432pt" strokecolor="#000000">
            <v:stroke dashstyle="solid"/>
            <w10:wrap type="none"/>
          </v:rect>
        </w:pict>
      </w:r>
      <w:r>
        <w:rPr>
          <w:w w:val="105"/>
          <w:sz w:val="18"/>
        </w:rPr>
        <w:t>Conveyance is mere change of identity or form of ownership or organization where there is no change in beneficial ownership.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(This</w:t>
      </w:r>
      <w:r>
        <w:rPr>
          <w:spacing w:val="29"/>
          <w:w w:val="105"/>
          <w:sz w:val="18"/>
        </w:rPr>
        <w:t> </w:t>
      </w:r>
      <w:r>
        <w:rPr>
          <w:w w:val="105"/>
          <w:sz w:val="18"/>
        </w:rPr>
        <w:t>exemption</w:t>
      </w:r>
      <w:r>
        <w:rPr>
          <w:spacing w:val="30"/>
          <w:w w:val="105"/>
          <w:sz w:val="18"/>
        </w:rPr>
        <w:t> </w:t>
      </w:r>
      <w:r>
        <w:rPr>
          <w:w w:val="105"/>
          <w:sz w:val="18"/>
        </w:rPr>
        <w:t>cannot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claimed</w:t>
      </w:r>
      <w:r>
        <w:rPr>
          <w:spacing w:val="30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29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conveyance</w:t>
      </w:r>
      <w:r>
        <w:rPr>
          <w:spacing w:val="30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30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29"/>
          <w:w w:val="105"/>
          <w:sz w:val="18"/>
        </w:rPr>
        <w:t> </w:t>
      </w:r>
      <w:r>
        <w:rPr>
          <w:w w:val="105"/>
          <w:sz w:val="18"/>
        </w:rPr>
        <w:t>cooperative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housing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corporation</w:t>
      </w:r>
      <w:r>
        <w:rPr>
          <w:spacing w:val="30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real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property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comprising</w:t>
      </w:r>
      <w:r>
        <w:rPr>
          <w:spacing w:val="3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cooperative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dwelling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dwellings.)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07" w:val="left" w:leader="none"/>
        </w:tabs>
        <w:spacing w:line="240" w:lineRule="auto" w:before="0" w:after="0"/>
        <w:ind w:left="306" w:right="0" w:hanging="184"/>
        <w:jc w:val="left"/>
        <w:rPr>
          <w:sz w:val="18"/>
        </w:rPr>
      </w:pPr>
      <w:r>
        <w:rPr/>
        <w:pict>
          <v:rect style="position:absolute;margin-left:571.400024pt;margin-top:-2.790662pt;width:10.7pt;height:12.35pt;mso-position-horizontal-relative:page;mso-position-vertical-relative:paragraph;z-index:15746560" filled="false" stroked="true" strokeweight=".432pt" strokecolor="#000000">
            <v:stroke dashstyle="solid"/>
            <w10:wrap type="none"/>
          </v:rect>
        </w:pict>
      </w:r>
      <w:r>
        <w:rPr>
          <w:w w:val="105"/>
          <w:sz w:val="18"/>
        </w:rPr>
        <w:t>Conveyance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consists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deed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 partition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04" w:val="left" w:leader="none"/>
        </w:tabs>
        <w:spacing w:line="240" w:lineRule="auto" w:before="0" w:after="0"/>
        <w:ind w:left="304" w:right="0" w:hanging="181"/>
        <w:jc w:val="left"/>
        <w:rPr>
          <w:sz w:val="18"/>
        </w:rPr>
      </w:pPr>
      <w:r>
        <w:rPr/>
        <w:pict>
          <v:rect style="position:absolute;margin-left:571.400024pt;margin-top:-2.840662pt;width:10.7pt;height:12.4pt;mso-position-horizontal-relative:page;mso-position-vertical-relative:paragraph;z-index:15746048" filled="false" stroked="true" strokeweight=".432pt" strokecolor="#000000">
            <v:stroke dashstyle="solid"/>
            <w10:wrap type="none"/>
          </v:rect>
        </w:pict>
      </w:r>
      <w:r>
        <w:rPr>
          <w:w w:val="105"/>
          <w:sz w:val="18"/>
        </w:rPr>
        <w:t>Conveyance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is given pursuant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federal bankruptcy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act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66" w:lineRule="auto" w:before="1" w:after="0"/>
        <w:ind w:left="364" w:right="2004" w:hanging="240"/>
        <w:jc w:val="left"/>
        <w:rPr>
          <w:sz w:val="18"/>
        </w:rPr>
      </w:pPr>
      <w:r>
        <w:rPr/>
        <w:pict>
          <v:rect style="position:absolute;margin-left:571.400024pt;margin-top:9.569324pt;width:10.7pt;height:12.4pt;mso-position-horizontal-relative:page;mso-position-vertical-relative:paragraph;z-index:15745536" filled="false" stroked="true" strokeweight=".432pt" strokecolor="#000000">
            <v:stroke dashstyle="solid"/>
            <w10:wrap type="none"/>
          </v:rect>
        </w:pict>
      </w:r>
      <w:r>
        <w:rPr>
          <w:w w:val="105"/>
          <w:sz w:val="18"/>
        </w:rPr>
        <w:t>Conveyance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consists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execution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contract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sell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real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property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without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use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occupancy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such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property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granting of an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option to purchase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real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property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without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the use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occupancy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such property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40" w:lineRule="auto" w:before="0" w:after="0"/>
        <w:ind w:left="246" w:right="0" w:hanging="124"/>
        <w:jc w:val="left"/>
        <w:rPr>
          <w:sz w:val="18"/>
        </w:rPr>
      </w:pPr>
      <w:r>
        <w:rPr>
          <w:sz w:val="18"/>
        </w:rPr>
        <w:t>Conveyance</w:t>
      </w:r>
      <w:r>
        <w:rPr>
          <w:spacing w:val="17"/>
          <w:sz w:val="18"/>
        </w:rPr>
        <w:t> </w:t>
      </w:r>
      <w:r>
        <w:rPr>
          <w:sz w:val="18"/>
        </w:rPr>
        <w:t>or</w:t>
      </w:r>
      <w:r>
        <w:rPr>
          <w:spacing w:val="18"/>
          <w:sz w:val="18"/>
        </w:rPr>
        <w:t> </w:t>
      </w:r>
      <w:r>
        <w:rPr>
          <w:sz w:val="18"/>
        </w:rPr>
        <w:t>real</w:t>
      </w:r>
      <w:r>
        <w:rPr>
          <w:spacing w:val="20"/>
          <w:sz w:val="18"/>
        </w:rPr>
        <w:t> </w:t>
      </w:r>
      <w:r>
        <w:rPr>
          <w:sz w:val="18"/>
        </w:rPr>
        <w:t>property</w:t>
      </w:r>
      <w:r>
        <w:rPr>
          <w:spacing w:val="15"/>
          <w:sz w:val="18"/>
        </w:rPr>
        <w:t> </w:t>
      </w:r>
      <w:r>
        <w:rPr>
          <w:sz w:val="18"/>
        </w:rPr>
        <w:t>which</w:t>
      </w:r>
      <w:r>
        <w:rPr>
          <w:spacing w:val="17"/>
          <w:sz w:val="18"/>
        </w:rPr>
        <w:t> </w:t>
      </w:r>
      <w:r>
        <w:rPr>
          <w:sz w:val="18"/>
        </w:rPr>
        <w:t>is</w:t>
      </w:r>
      <w:r>
        <w:rPr>
          <w:spacing w:val="15"/>
          <w:sz w:val="18"/>
        </w:rPr>
        <w:t> </w:t>
      </w:r>
      <w:r>
        <w:rPr>
          <w:sz w:val="18"/>
        </w:rPr>
        <w:t>subject</w:t>
      </w:r>
      <w:r>
        <w:rPr>
          <w:spacing w:val="19"/>
          <w:sz w:val="18"/>
        </w:rPr>
        <w:t> </w:t>
      </w:r>
      <w:r>
        <w:rPr>
          <w:sz w:val="18"/>
        </w:rPr>
        <w:t>to</w:t>
      </w:r>
      <w:r>
        <w:rPr>
          <w:spacing w:val="13"/>
          <w:sz w:val="18"/>
        </w:rPr>
        <w:t> </w:t>
      </w:r>
      <w:r>
        <w:rPr>
          <w:sz w:val="18"/>
        </w:rPr>
        <w:t>restrictions</w:t>
      </w:r>
      <w:r>
        <w:rPr>
          <w:spacing w:val="19"/>
          <w:sz w:val="18"/>
        </w:rPr>
        <w:t> </w:t>
      </w:r>
      <w:r>
        <w:rPr>
          <w:sz w:val="18"/>
        </w:rPr>
        <w:t>which</w:t>
      </w:r>
      <w:r>
        <w:rPr>
          <w:spacing w:val="17"/>
          <w:sz w:val="18"/>
        </w:rPr>
        <w:t> </w:t>
      </w:r>
      <w:r>
        <w:rPr>
          <w:sz w:val="18"/>
        </w:rPr>
        <w:t>prohibit</w:t>
      </w:r>
      <w:r>
        <w:rPr>
          <w:spacing w:val="15"/>
          <w:sz w:val="18"/>
        </w:rPr>
        <w:t> </w:t>
      </w:r>
      <w:r>
        <w:rPr>
          <w:sz w:val="18"/>
        </w:rPr>
        <w:t>the</w:t>
      </w:r>
      <w:r>
        <w:rPr>
          <w:spacing w:val="17"/>
          <w:sz w:val="18"/>
        </w:rPr>
        <w:t> </w:t>
      </w:r>
      <w:r>
        <w:rPr>
          <w:sz w:val="18"/>
        </w:rPr>
        <w:t>use</w:t>
      </w:r>
      <w:r>
        <w:rPr>
          <w:spacing w:val="17"/>
          <w:sz w:val="18"/>
        </w:rPr>
        <w:t> </w:t>
      </w:r>
      <w:r>
        <w:rPr>
          <w:sz w:val="18"/>
        </w:rPr>
        <w:t>of</w:t>
      </w:r>
      <w:r>
        <w:rPr>
          <w:spacing w:val="17"/>
          <w:sz w:val="18"/>
        </w:rPr>
        <w:t> </w:t>
      </w:r>
      <w:r>
        <w:rPr>
          <w:sz w:val="18"/>
        </w:rPr>
        <w:t>the</w:t>
      </w:r>
      <w:r>
        <w:rPr>
          <w:spacing w:val="17"/>
          <w:sz w:val="18"/>
        </w:rPr>
        <w:t> </w:t>
      </w:r>
      <w:r>
        <w:rPr>
          <w:sz w:val="18"/>
        </w:rPr>
        <w:t>entire</w:t>
      </w:r>
      <w:r>
        <w:rPr>
          <w:spacing w:val="17"/>
          <w:sz w:val="18"/>
        </w:rPr>
        <w:t> </w:t>
      </w:r>
      <w:r>
        <w:rPr>
          <w:sz w:val="18"/>
        </w:rPr>
        <w:t>property</w:t>
      </w:r>
      <w:r>
        <w:rPr>
          <w:spacing w:val="19"/>
          <w:sz w:val="18"/>
        </w:rPr>
        <w:t> </w:t>
      </w:r>
      <w:r>
        <w:rPr>
          <w:sz w:val="18"/>
        </w:rPr>
        <w:t>for</w:t>
      </w:r>
      <w:r>
        <w:rPr>
          <w:spacing w:val="15"/>
          <w:sz w:val="18"/>
        </w:rPr>
        <w:t> </w:t>
      </w:r>
      <w:r>
        <w:rPr>
          <w:sz w:val="18"/>
        </w:rPr>
        <w:t>any</w:t>
      </w:r>
      <w:r>
        <w:rPr>
          <w:spacing w:val="19"/>
          <w:sz w:val="18"/>
        </w:rPr>
        <w:t> </w:t>
      </w:r>
      <w:r>
        <w:rPr>
          <w:sz w:val="18"/>
        </w:rPr>
        <w:t>purposes</w:t>
      </w:r>
    </w:p>
    <w:p>
      <w:pPr>
        <w:pStyle w:val="BodyText"/>
        <w:spacing w:line="244" w:lineRule="auto" w:before="30"/>
        <w:ind w:left="364" w:right="998"/>
      </w:pPr>
      <w:r>
        <w:rPr/>
        <w:pict>
          <v:rect style="position:absolute;margin-left:571.400024pt;margin-top:10.536352pt;width:10.7pt;height:12.3pt;mso-position-horizontal-relative:page;mso-position-vertical-relative:paragraph;z-index:15745024" filled="false" stroked="true" strokeweight=".432pt" strokecolor="#000000">
            <v:stroke dashstyle="solid"/>
            <w10:wrap type="none"/>
          </v:rect>
        </w:pict>
      </w:r>
      <w:r>
        <w:rPr>
          <w:w w:val="105"/>
        </w:rPr>
        <w:t>except</w:t>
      </w:r>
      <w:r>
        <w:rPr>
          <w:spacing w:val="28"/>
          <w:w w:val="105"/>
        </w:rPr>
        <w:t> </w:t>
      </w:r>
      <w:r>
        <w:rPr>
          <w:w w:val="105"/>
        </w:rPr>
        <w:t>agriculture,</w:t>
      </w:r>
      <w:r>
        <w:rPr>
          <w:spacing w:val="25"/>
          <w:w w:val="105"/>
        </w:rPr>
        <w:t> </w:t>
      </w:r>
      <w:r>
        <w:rPr>
          <w:w w:val="105"/>
        </w:rPr>
        <w:t>recreation</w:t>
      </w:r>
      <w:r>
        <w:rPr>
          <w:spacing w:val="29"/>
          <w:w w:val="105"/>
        </w:rPr>
        <w:t> </w:t>
      </w:r>
      <w:r>
        <w:rPr>
          <w:w w:val="105"/>
        </w:rPr>
        <w:t>or</w:t>
      </w:r>
      <w:r>
        <w:rPr>
          <w:spacing w:val="31"/>
          <w:w w:val="105"/>
        </w:rPr>
        <w:t> </w:t>
      </w:r>
      <w:r>
        <w:rPr>
          <w:w w:val="105"/>
        </w:rPr>
        <w:t>conservation,</w:t>
      </w:r>
      <w:r>
        <w:rPr>
          <w:spacing w:val="30"/>
          <w:w w:val="105"/>
        </w:rPr>
        <w:t> </w:t>
      </w:r>
      <w:r>
        <w:rPr>
          <w:w w:val="105"/>
        </w:rPr>
        <w:t>pursuant</w:t>
      </w:r>
      <w:r>
        <w:rPr>
          <w:spacing w:val="26"/>
          <w:w w:val="105"/>
        </w:rPr>
        <w:t> </w:t>
      </w:r>
      <w:r>
        <w:rPr>
          <w:w w:val="105"/>
        </w:rPr>
        <w:t>to </w:t>
      </w:r>
      <w:r>
        <w:rPr>
          <w:spacing w:val="28"/>
          <w:w w:val="105"/>
        </w:rPr>
        <w:t> </w:t>
      </w:r>
      <w:r>
        <w:rPr>
          <w:w w:val="105"/>
        </w:rPr>
        <w:t>Section </w:t>
      </w:r>
      <w:r>
        <w:rPr>
          <w:spacing w:val="28"/>
          <w:w w:val="105"/>
        </w:rPr>
        <w:t> </w:t>
      </w:r>
      <w:r>
        <w:rPr>
          <w:w w:val="105"/>
        </w:rPr>
        <w:t>1449-ee </w:t>
      </w:r>
      <w:r>
        <w:rPr>
          <w:spacing w:val="30"/>
          <w:w w:val="105"/>
        </w:rPr>
        <w:t> </w:t>
      </w:r>
      <w:r>
        <w:rPr>
          <w:w w:val="105"/>
        </w:rPr>
        <w:t>(2) </w:t>
      </w:r>
      <w:r>
        <w:rPr>
          <w:spacing w:val="29"/>
          <w:w w:val="105"/>
        </w:rPr>
        <w:t> </w:t>
      </w:r>
      <w:r>
        <w:rPr>
          <w:w w:val="105"/>
        </w:rPr>
        <w:t>(j) </w:t>
      </w:r>
      <w:r>
        <w:rPr>
          <w:spacing w:val="26"/>
          <w:w w:val="105"/>
        </w:rPr>
        <w:t> </w:t>
      </w:r>
      <w:r>
        <w:rPr>
          <w:w w:val="105"/>
        </w:rPr>
        <w:t>or </w:t>
      </w:r>
      <w:r>
        <w:rPr>
          <w:spacing w:val="28"/>
          <w:w w:val="105"/>
        </w:rPr>
        <w:t> </w:t>
      </w:r>
      <w:r>
        <w:rPr>
          <w:w w:val="105"/>
        </w:rPr>
        <w:t>(k) </w:t>
      </w:r>
      <w:r>
        <w:rPr>
          <w:spacing w:val="26"/>
          <w:w w:val="105"/>
        </w:rPr>
        <w:t> </w:t>
      </w:r>
      <w:r>
        <w:rPr>
          <w:w w:val="105"/>
        </w:rPr>
        <w:t>of </w:t>
      </w:r>
      <w:r>
        <w:rPr>
          <w:spacing w:val="29"/>
          <w:w w:val="105"/>
        </w:rPr>
        <w:t> </w:t>
      </w:r>
      <w:r>
        <w:rPr>
          <w:w w:val="105"/>
        </w:rPr>
        <w:t>Article </w:t>
      </w:r>
      <w:r>
        <w:rPr>
          <w:spacing w:val="26"/>
          <w:w w:val="105"/>
        </w:rPr>
        <w:t> </w:t>
      </w:r>
      <w:r>
        <w:rPr>
          <w:w w:val="105"/>
        </w:rPr>
        <w:t>31-D </w:t>
      </w:r>
      <w:r>
        <w:rPr>
          <w:spacing w:val="30"/>
          <w:w w:val="105"/>
        </w:rPr>
        <w:t> </w:t>
      </w:r>
      <w:r>
        <w:rPr>
          <w:w w:val="105"/>
        </w:rPr>
        <w:t>of </w:t>
      </w:r>
      <w:r>
        <w:rPr>
          <w:spacing w:val="26"/>
          <w:w w:val="105"/>
        </w:rPr>
        <w:t> </w:t>
      </w:r>
      <w:r>
        <w:rPr>
          <w:w w:val="105"/>
        </w:rPr>
        <w:t>the </w:t>
      </w:r>
      <w:r>
        <w:rPr>
          <w:spacing w:val="29"/>
          <w:w w:val="105"/>
        </w:rPr>
        <w:t> </w:t>
      </w:r>
      <w:r>
        <w:rPr>
          <w:w w:val="105"/>
        </w:rPr>
        <w:t>Tax </w:t>
      </w:r>
      <w:r>
        <w:rPr>
          <w:spacing w:val="30"/>
          <w:w w:val="105"/>
        </w:rPr>
        <w:t> </w:t>
      </w:r>
      <w:r>
        <w:rPr>
          <w:w w:val="105"/>
        </w:rPr>
        <w:t>Law.</w:t>
      </w:r>
      <w:r>
        <w:rPr>
          <w:spacing w:val="1"/>
          <w:w w:val="105"/>
        </w:rPr>
        <w:t> </w:t>
      </w:r>
      <w:r>
        <w:rPr>
          <w:w w:val="105"/>
        </w:rPr>
        <w:t>(See</w:t>
      </w:r>
      <w:r>
        <w:rPr>
          <w:spacing w:val="-2"/>
          <w:w w:val="105"/>
        </w:rPr>
        <w:t> </w:t>
      </w:r>
      <w:r>
        <w:rPr>
          <w:w w:val="105"/>
        </w:rPr>
        <w:t>required</w:t>
      </w:r>
      <w:r>
        <w:rPr>
          <w:spacing w:val="-1"/>
          <w:w w:val="105"/>
        </w:rPr>
        <w:t> </w:t>
      </w:r>
      <w:r>
        <w:rPr>
          <w:w w:val="105"/>
        </w:rPr>
        <w:t>Town</w:t>
      </w:r>
      <w:r>
        <w:rPr>
          <w:spacing w:val="2"/>
          <w:w w:val="105"/>
        </w:rPr>
        <w:t> </w:t>
      </w:r>
      <w:r>
        <w:rPr>
          <w:w w:val="105"/>
        </w:rPr>
        <w:t>approval, below)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66" w:lineRule="auto" w:before="1" w:after="0"/>
        <w:ind w:left="364" w:right="2568" w:hanging="240"/>
        <w:jc w:val="left"/>
        <w:rPr>
          <w:sz w:val="18"/>
        </w:rPr>
      </w:pPr>
      <w:r>
        <w:rPr/>
        <w:pict>
          <v:rect style="position:absolute;margin-left:571.400024pt;margin-top:9.469324pt;width:10.7pt;height:12.3pt;mso-position-horizontal-relative:page;mso-position-vertical-relative:paragraph;z-index:15744512" filled="false" stroked="true" strokeweight=".432pt" strokecolor="#000000">
            <v:stroke dashstyle="solid"/>
            <w10:wrap type="none"/>
          </v:rect>
        </w:pict>
      </w:r>
      <w:r>
        <w:rPr>
          <w:sz w:val="18"/>
        </w:rPr>
        <w:t>Conveyance</w:t>
      </w:r>
      <w:r>
        <w:rPr>
          <w:spacing w:val="17"/>
          <w:sz w:val="18"/>
        </w:rPr>
        <w:t> </w:t>
      </w:r>
      <w:r>
        <w:rPr>
          <w:sz w:val="18"/>
        </w:rPr>
        <w:t>of</w:t>
      </w:r>
      <w:r>
        <w:rPr>
          <w:spacing w:val="20"/>
          <w:sz w:val="18"/>
        </w:rPr>
        <w:t> </w:t>
      </w:r>
      <w:r>
        <w:rPr>
          <w:sz w:val="18"/>
        </w:rPr>
        <w:t>real</w:t>
      </w:r>
      <w:r>
        <w:rPr>
          <w:spacing w:val="23"/>
          <w:sz w:val="18"/>
        </w:rPr>
        <w:t> </w:t>
      </w:r>
      <w:r>
        <w:rPr>
          <w:sz w:val="18"/>
        </w:rPr>
        <w:t>property</w:t>
      </w:r>
      <w:r>
        <w:rPr>
          <w:spacing w:val="18"/>
          <w:sz w:val="18"/>
        </w:rPr>
        <w:t> </w:t>
      </w:r>
      <w:r>
        <w:rPr>
          <w:sz w:val="18"/>
        </w:rPr>
        <w:t>for</w:t>
      </w:r>
      <w:r>
        <w:rPr>
          <w:spacing w:val="19"/>
          <w:sz w:val="18"/>
        </w:rPr>
        <w:t> </w:t>
      </w:r>
      <w:r>
        <w:rPr>
          <w:sz w:val="18"/>
        </w:rPr>
        <w:t>open</w:t>
      </w:r>
      <w:r>
        <w:rPr>
          <w:spacing w:val="20"/>
          <w:sz w:val="18"/>
        </w:rPr>
        <w:t> </w:t>
      </w:r>
      <w:r>
        <w:rPr>
          <w:sz w:val="18"/>
        </w:rPr>
        <w:t>space,</w:t>
      </w:r>
      <w:r>
        <w:rPr>
          <w:spacing w:val="17"/>
          <w:sz w:val="18"/>
        </w:rPr>
        <w:t> </w:t>
      </w:r>
      <w:r>
        <w:rPr>
          <w:sz w:val="18"/>
        </w:rPr>
        <w:t>parks,</w:t>
      </w:r>
      <w:r>
        <w:rPr>
          <w:spacing w:val="17"/>
          <w:sz w:val="18"/>
        </w:rPr>
        <w:t> </w:t>
      </w:r>
      <w:r>
        <w:rPr>
          <w:sz w:val="18"/>
        </w:rPr>
        <w:t>or</w:t>
      </w:r>
      <w:r>
        <w:rPr>
          <w:spacing w:val="19"/>
          <w:sz w:val="18"/>
        </w:rPr>
        <w:t> </w:t>
      </w:r>
      <w:r>
        <w:rPr>
          <w:sz w:val="18"/>
        </w:rPr>
        <w:t>historic</w:t>
      </w:r>
      <w:r>
        <w:rPr>
          <w:spacing w:val="16"/>
          <w:sz w:val="18"/>
        </w:rPr>
        <w:t> </w:t>
      </w:r>
      <w:r>
        <w:rPr>
          <w:sz w:val="18"/>
        </w:rPr>
        <w:t>preservation</w:t>
      </w:r>
      <w:r>
        <w:rPr>
          <w:spacing w:val="20"/>
          <w:sz w:val="18"/>
        </w:rPr>
        <w:t> </w:t>
      </w:r>
      <w:r>
        <w:rPr>
          <w:sz w:val="18"/>
        </w:rPr>
        <w:t>purposes</w:t>
      </w:r>
      <w:r>
        <w:rPr>
          <w:spacing w:val="18"/>
          <w:sz w:val="18"/>
        </w:rPr>
        <w:t> </w:t>
      </w:r>
      <w:r>
        <w:rPr>
          <w:sz w:val="18"/>
        </w:rPr>
        <w:t>to</w:t>
      </w:r>
      <w:r>
        <w:rPr>
          <w:spacing w:val="20"/>
          <w:sz w:val="18"/>
        </w:rPr>
        <w:t> </w:t>
      </w:r>
      <w:r>
        <w:rPr>
          <w:sz w:val="18"/>
        </w:rPr>
        <w:t>any</w:t>
      </w:r>
      <w:r>
        <w:rPr>
          <w:spacing w:val="19"/>
          <w:sz w:val="18"/>
        </w:rPr>
        <w:t> </w:t>
      </w:r>
      <w:r>
        <w:rPr>
          <w:sz w:val="18"/>
        </w:rPr>
        <w:t>not-for-profit</w:t>
      </w:r>
      <w:r>
        <w:rPr>
          <w:spacing w:val="16"/>
          <w:sz w:val="18"/>
        </w:rPr>
        <w:t> </w:t>
      </w:r>
      <w:r>
        <w:rPr>
          <w:sz w:val="18"/>
        </w:rPr>
        <w:t>tax</w:t>
      </w:r>
      <w:r>
        <w:rPr>
          <w:spacing w:val="20"/>
          <w:sz w:val="18"/>
        </w:rPr>
        <w:t> </w:t>
      </w:r>
      <w:r>
        <w:rPr>
          <w:sz w:val="18"/>
        </w:rPr>
        <w:t>exempt</w:t>
      </w:r>
      <w:r>
        <w:rPr>
          <w:spacing w:val="1"/>
          <w:sz w:val="18"/>
        </w:rPr>
        <w:t> </w:t>
      </w:r>
      <w:r>
        <w:rPr>
          <w:w w:val="105"/>
          <w:sz w:val="18"/>
        </w:rPr>
        <w:t>corporation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operated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conservation,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environmental,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historic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preservation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purposes.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40" w:lineRule="auto" w:before="0" w:after="0"/>
        <w:ind w:left="246" w:right="0" w:hanging="124"/>
        <w:jc w:val="left"/>
        <w:rPr>
          <w:sz w:val="18"/>
        </w:rPr>
      </w:pPr>
      <w:r>
        <w:rPr/>
        <w:pict>
          <v:rect style="position:absolute;margin-left:571.400024pt;margin-top:-2.870667pt;width:10.7pt;height:12.4pt;mso-position-horizontal-relative:page;mso-position-vertical-relative:paragraph;z-index:15744000" filled="false" stroked="true" strokeweight=".432pt" strokecolor="#000000">
            <v:stroke dashstyle="solid"/>
            <w10:wrap type="none"/>
          </v:rect>
        </w:pict>
      </w:r>
      <w:r>
        <w:rPr>
          <w:sz w:val="18"/>
        </w:rPr>
        <w:t>Other</w:t>
      </w:r>
      <w:r>
        <w:rPr>
          <w:spacing w:val="22"/>
          <w:sz w:val="18"/>
        </w:rPr>
        <w:t> </w:t>
      </w:r>
      <w:r>
        <w:rPr>
          <w:sz w:val="18"/>
        </w:rPr>
        <w:t>list</w:t>
      </w:r>
      <w:r>
        <w:rPr>
          <w:spacing w:val="23"/>
          <w:sz w:val="18"/>
        </w:rPr>
        <w:t> </w:t>
      </w:r>
      <w:r>
        <w:rPr>
          <w:sz w:val="18"/>
        </w:rPr>
        <w:t>explanations</w:t>
      </w:r>
      <w:r>
        <w:rPr>
          <w:spacing w:val="21"/>
          <w:sz w:val="18"/>
        </w:rPr>
        <w:t> </w:t>
      </w:r>
      <w:r>
        <w:rPr>
          <w:sz w:val="18"/>
        </w:rPr>
        <w:t>in</w:t>
      </w:r>
      <w:r>
        <w:rPr>
          <w:spacing w:val="22"/>
          <w:sz w:val="18"/>
        </w:rPr>
        <w:t> </w:t>
      </w:r>
      <w:r>
        <w:rPr>
          <w:sz w:val="18"/>
        </w:rPr>
        <w:t>space</w:t>
      </w:r>
      <w:r>
        <w:rPr>
          <w:spacing w:val="29"/>
          <w:sz w:val="18"/>
        </w:rPr>
        <w:t> </w:t>
      </w:r>
      <w:r>
        <w:rPr>
          <w:sz w:val="18"/>
        </w:rPr>
        <w:t>below</w:t>
      </w:r>
      <w:r>
        <w:rPr>
          <w:spacing w:val="23"/>
          <w:sz w:val="18"/>
        </w:rPr>
        <w:t> </w:t>
      </w:r>
      <w:r>
        <w:rPr>
          <w:sz w:val="18"/>
        </w:rPr>
        <w:t>(Grandfather/Contract)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66" w:lineRule="auto" w:before="0" w:after="0"/>
        <w:ind w:left="368" w:right="4095" w:hanging="240"/>
        <w:jc w:val="left"/>
        <w:rPr>
          <w:sz w:val="18"/>
        </w:rPr>
      </w:pPr>
      <w:r>
        <w:rPr/>
        <w:pict>
          <v:rect style="position:absolute;margin-left:571.75pt;margin-top:9.429346pt;width:10.7pt;height:12.3pt;mso-position-horizontal-relative:page;mso-position-vertical-relative:paragraph;z-index:15750656" filled="false" stroked="true" strokeweight=".432pt" strokecolor="#000000">
            <v:stroke dashstyle="solid"/>
            <w10:wrap type="none"/>
          </v:rect>
        </w:pict>
      </w:r>
      <w:r>
        <w:rPr>
          <w:sz w:val="18"/>
        </w:rPr>
        <w:t>Conveyance</w:t>
      </w:r>
      <w:r>
        <w:rPr>
          <w:spacing w:val="15"/>
          <w:sz w:val="18"/>
        </w:rPr>
        <w:t> </w:t>
      </w:r>
      <w:r>
        <w:rPr>
          <w:sz w:val="18"/>
        </w:rPr>
        <w:t>of</w:t>
      </w:r>
      <w:r>
        <w:rPr>
          <w:spacing w:val="15"/>
          <w:sz w:val="18"/>
        </w:rPr>
        <w:t> </w:t>
      </w:r>
      <w:r>
        <w:rPr>
          <w:sz w:val="18"/>
        </w:rPr>
        <w:t>real</w:t>
      </w:r>
      <w:r>
        <w:rPr>
          <w:spacing w:val="17"/>
          <w:sz w:val="18"/>
        </w:rPr>
        <w:t> </w:t>
      </w:r>
      <w:r>
        <w:rPr>
          <w:sz w:val="18"/>
        </w:rPr>
        <w:t>property</w:t>
      </w:r>
      <w:r>
        <w:rPr>
          <w:spacing w:val="17"/>
          <w:sz w:val="18"/>
        </w:rPr>
        <w:t> </w:t>
      </w:r>
      <w:r>
        <w:rPr>
          <w:sz w:val="18"/>
        </w:rPr>
        <w:t>as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primary</w:t>
      </w:r>
      <w:r>
        <w:rPr>
          <w:spacing w:val="18"/>
          <w:sz w:val="18"/>
        </w:rPr>
        <w:t> </w:t>
      </w:r>
      <w:r>
        <w:rPr>
          <w:sz w:val="18"/>
        </w:rPr>
        <w:t>residence</w:t>
      </w:r>
      <w:r>
        <w:rPr>
          <w:spacing w:val="20"/>
          <w:sz w:val="18"/>
        </w:rPr>
        <w:t> </w:t>
      </w:r>
      <w:r>
        <w:rPr>
          <w:sz w:val="18"/>
        </w:rPr>
        <w:t>where</w:t>
      </w:r>
      <w:r>
        <w:rPr>
          <w:spacing w:val="15"/>
          <w:sz w:val="18"/>
        </w:rPr>
        <w:t> </w:t>
      </w:r>
      <w:r>
        <w:rPr>
          <w:sz w:val="18"/>
        </w:rPr>
        <w:t>the</w:t>
      </w:r>
      <w:r>
        <w:rPr>
          <w:spacing w:val="19"/>
          <w:sz w:val="18"/>
        </w:rPr>
        <w:t> </w:t>
      </w:r>
      <w:r>
        <w:rPr>
          <w:sz w:val="18"/>
        </w:rPr>
        <w:t>grantee</w:t>
      </w:r>
      <w:r>
        <w:rPr>
          <w:spacing w:val="12"/>
          <w:sz w:val="18"/>
        </w:rPr>
        <w:t> </w:t>
      </w:r>
      <w:r>
        <w:rPr>
          <w:sz w:val="18"/>
        </w:rPr>
        <w:t>is</w:t>
      </w:r>
      <w:r>
        <w:rPr>
          <w:spacing w:val="15"/>
          <w:sz w:val="18"/>
        </w:rPr>
        <w:t> </w:t>
      </w:r>
      <w:r>
        <w:rPr>
          <w:sz w:val="18"/>
        </w:rPr>
        <w:t>a</w:t>
      </w:r>
      <w:r>
        <w:rPr>
          <w:spacing w:val="18"/>
          <w:sz w:val="18"/>
        </w:rPr>
        <w:t> </w:t>
      </w:r>
      <w:r>
        <w:rPr>
          <w:sz w:val="18"/>
        </w:rPr>
        <w:t>first-time</w:t>
      </w:r>
      <w:r>
        <w:rPr>
          <w:spacing w:val="15"/>
          <w:sz w:val="18"/>
        </w:rPr>
        <w:t> </w:t>
      </w:r>
      <w:r>
        <w:rPr>
          <w:sz w:val="18"/>
        </w:rPr>
        <w:t>homebuyer</w:t>
      </w:r>
      <w:r>
        <w:rPr>
          <w:spacing w:val="1"/>
          <w:sz w:val="18"/>
        </w:rPr>
        <w:t> </w:t>
      </w:r>
      <w:r>
        <w:rPr>
          <w:w w:val="105"/>
          <w:sz w:val="18"/>
        </w:rPr>
        <w:t>(attached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approved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application)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12" w:val="left" w:leader="none"/>
        </w:tabs>
        <w:spacing w:line="240" w:lineRule="auto" w:before="0" w:after="0"/>
        <w:ind w:left="311" w:right="0" w:hanging="184"/>
        <w:jc w:val="left"/>
        <w:rPr>
          <w:sz w:val="18"/>
        </w:rPr>
      </w:pPr>
      <w:r>
        <w:rPr/>
        <w:pict>
          <v:rect style="position:absolute;margin-left:572.099976pt;margin-top:3.55935pt;width:10.75pt;height:12.35pt;mso-position-horizontal-relative:page;mso-position-vertical-relative:paragraph;z-index:15750144" filled="false" stroked="true" strokeweight=".432pt" strokecolor="#000000">
            <v:stroke dashstyle="solid"/>
            <w10:wrap type="none"/>
          </v:rect>
        </w:pict>
      </w:r>
      <w:r>
        <w:rPr>
          <w:sz w:val="18"/>
        </w:rPr>
        <w:t>Conveyance</w:t>
      </w:r>
      <w:r>
        <w:rPr>
          <w:spacing w:val="21"/>
          <w:sz w:val="18"/>
        </w:rPr>
        <w:t> </w:t>
      </w:r>
      <w:r>
        <w:rPr>
          <w:sz w:val="18"/>
        </w:rPr>
        <w:t>of</w:t>
      </w:r>
      <w:r>
        <w:rPr>
          <w:spacing w:val="21"/>
          <w:sz w:val="18"/>
        </w:rPr>
        <w:t> </w:t>
      </w:r>
      <w:r>
        <w:rPr>
          <w:sz w:val="18"/>
        </w:rPr>
        <w:t>real</w:t>
      </w:r>
      <w:r>
        <w:rPr>
          <w:spacing w:val="20"/>
          <w:sz w:val="18"/>
        </w:rPr>
        <w:t> </w:t>
      </w:r>
      <w:r>
        <w:rPr>
          <w:sz w:val="18"/>
        </w:rPr>
        <w:t>property</w:t>
      </w:r>
      <w:r>
        <w:rPr>
          <w:spacing w:val="20"/>
          <w:sz w:val="18"/>
        </w:rPr>
        <w:t> </w:t>
      </w:r>
      <w:r>
        <w:rPr>
          <w:sz w:val="18"/>
        </w:rPr>
        <w:t>to</w:t>
      </w:r>
      <w:r>
        <w:rPr>
          <w:spacing w:val="20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tax</w:t>
      </w:r>
      <w:r>
        <w:rPr>
          <w:spacing w:val="21"/>
          <w:sz w:val="18"/>
        </w:rPr>
        <w:t> </w:t>
      </w:r>
      <w:r>
        <w:rPr>
          <w:sz w:val="18"/>
        </w:rPr>
        <w:t>exempt,</w:t>
      </w:r>
      <w:r>
        <w:rPr>
          <w:spacing w:val="22"/>
          <w:sz w:val="18"/>
        </w:rPr>
        <w:t> </w:t>
      </w:r>
      <w:r>
        <w:rPr>
          <w:sz w:val="18"/>
        </w:rPr>
        <w:t>not-for-profit  </w:t>
      </w:r>
      <w:r>
        <w:rPr>
          <w:spacing w:val="1"/>
          <w:sz w:val="18"/>
        </w:rPr>
        <w:t> </w:t>
      </w:r>
      <w:r>
        <w:rPr>
          <w:sz w:val="18"/>
        </w:rPr>
        <w:t>corporation</w:t>
      </w:r>
      <w:r>
        <w:rPr>
          <w:spacing w:val="22"/>
          <w:sz w:val="18"/>
        </w:rPr>
        <w:t> </w:t>
      </w:r>
      <w:r>
        <w:rPr>
          <w:sz w:val="18"/>
        </w:rPr>
        <w:t>for</w:t>
      </w:r>
      <w:r>
        <w:rPr>
          <w:spacing w:val="19"/>
          <w:sz w:val="18"/>
        </w:rPr>
        <w:t> </w:t>
      </w:r>
      <w:r>
        <w:rPr>
          <w:sz w:val="18"/>
        </w:rPr>
        <w:t>the</w:t>
      </w:r>
      <w:r>
        <w:rPr>
          <w:spacing w:val="22"/>
          <w:sz w:val="18"/>
        </w:rPr>
        <w:t> </w:t>
      </w:r>
      <w:r>
        <w:rPr>
          <w:sz w:val="18"/>
        </w:rPr>
        <w:t>purpose</w:t>
      </w:r>
      <w:r>
        <w:rPr>
          <w:spacing w:val="24"/>
          <w:sz w:val="18"/>
        </w:rPr>
        <w:t> </w:t>
      </w:r>
      <w:r>
        <w:rPr>
          <w:sz w:val="18"/>
        </w:rPr>
        <w:t>of</w:t>
      </w:r>
      <w:r>
        <w:rPr>
          <w:spacing w:val="20"/>
          <w:sz w:val="18"/>
        </w:rPr>
        <w:t> </w:t>
      </w:r>
      <w:r>
        <w:rPr>
          <w:sz w:val="18"/>
        </w:rPr>
        <w:t>providing</w:t>
      </w:r>
      <w:r>
        <w:rPr>
          <w:spacing w:val="22"/>
          <w:sz w:val="18"/>
        </w:rPr>
        <w:t> </w:t>
      </w:r>
      <w:r>
        <w:rPr>
          <w:sz w:val="18"/>
        </w:rPr>
        <w:t>affordable</w:t>
      </w:r>
      <w:r>
        <w:rPr>
          <w:spacing w:val="22"/>
          <w:sz w:val="18"/>
        </w:rPr>
        <w:t> </w:t>
      </w:r>
      <w:r>
        <w:rPr>
          <w:sz w:val="18"/>
        </w:rPr>
        <w:t>housing.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297" w:val="left" w:leader="none"/>
        </w:tabs>
        <w:spacing w:line="259" w:lineRule="auto" w:before="112" w:after="0"/>
        <w:ind w:left="354" w:right="2299" w:hanging="238"/>
        <w:jc w:val="left"/>
        <w:rPr>
          <w:sz w:val="18"/>
        </w:rPr>
      </w:pP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conveyance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approved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for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exemption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Community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Preservation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Transfer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Tax,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under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Section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1449-ee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0"/>
          <w:w w:val="105"/>
          <w:sz w:val="18"/>
        </w:rPr>
        <w:t> </w:t>
      </w:r>
      <w:r>
        <w:rPr>
          <w:w w:val="105"/>
          <w:sz w:val="18"/>
        </w:rPr>
        <w:t>Article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31-D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Tax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law.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(See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j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Schedule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C)</w:t>
      </w: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246.399994pt;margin-top:17.05752pt;width:315pt;height:.1pt;mso-position-horizontal-relative:page;mso-position-vertical-relative:paragraph;z-index:-15715840;mso-wrap-distance-left:0;mso-wrap-distance-right:0" coordorigin="4928,341" coordsize="6300,0" path="m4928,341l11228,34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5742"/>
      </w:pPr>
      <w:r>
        <w:rPr>
          <w:w w:val="105"/>
        </w:rPr>
        <w:t>Town</w:t>
      </w:r>
      <w:r>
        <w:rPr>
          <w:spacing w:val="-4"/>
          <w:w w:val="105"/>
        </w:rPr>
        <w:t> </w:t>
      </w:r>
      <w:r>
        <w:rPr>
          <w:w w:val="105"/>
        </w:rPr>
        <w:t>Attorney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spacing w:val="-2"/>
          <w:w w:val="105"/>
        </w:rPr>
        <w:t> </w:t>
      </w:r>
      <w:r>
        <w:rPr>
          <w:w w:val="105"/>
        </w:rPr>
        <w:t>designated</w:t>
      </w:r>
      <w:r>
        <w:rPr>
          <w:spacing w:val="-3"/>
          <w:w w:val="105"/>
        </w:rPr>
        <w:t> </w:t>
      </w:r>
      <w:r>
        <w:rPr>
          <w:w w:val="105"/>
        </w:rPr>
        <w:t>official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28.450001pt;margin-top:12.463572pt;width:555.050pt;height:.1pt;mso-position-horizontal-relative:page;mso-position-vertical-relative:paragraph;z-index:-15715328;mso-wrap-distance-left:0;mso-wrap-distance-right:0" coordorigin="569,249" coordsize="11101,0" path="m569,249l11670,249e" filled="false" stroked="true" strokeweight=".4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2240" w:h="20160"/>
          <w:pgMar w:top="720" w:bottom="280" w:left="440" w:right="0"/>
        </w:sectPr>
      </w:pPr>
    </w:p>
    <w:p>
      <w:pPr>
        <w:pStyle w:val="Heading1"/>
        <w:spacing w:line="237" w:lineRule="auto" w:before="93"/>
        <w:ind w:right="2702"/>
      </w:pPr>
      <w:bookmarkStart w:name="Penalties   and   Interest" w:id="8"/>
      <w:bookmarkEnd w:id="8"/>
      <w:r>
        <w:rPr>
          <w:b w:val="0"/>
        </w:rPr>
      </w:r>
      <w:r>
        <w:rPr/>
        <w:t>Penalties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Interest</w:t>
      </w:r>
      <w:r>
        <w:rPr>
          <w:spacing w:val="-52"/>
        </w:rPr>
        <w:t> </w:t>
      </w:r>
      <w:r>
        <w:rPr/>
        <w:t>Penalties</w:t>
      </w:r>
    </w:p>
    <w:p>
      <w:pPr>
        <w:pStyle w:val="BodyText"/>
        <w:spacing w:line="242" w:lineRule="auto" w:before="64"/>
        <w:ind w:left="147"/>
        <w:jc w:val="both"/>
      </w:pPr>
      <w:r>
        <w:rPr>
          <w:w w:val="105"/>
        </w:rPr>
        <w:t>Any</w:t>
      </w:r>
      <w:r>
        <w:rPr>
          <w:spacing w:val="22"/>
          <w:w w:val="105"/>
        </w:rPr>
        <w:t> </w:t>
      </w:r>
      <w:r>
        <w:rPr>
          <w:w w:val="105"/>
        </w:rPr>
        <w:t>grantor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21"/>
          <w:w w:val="105"/>
        </w:rPr>
        <w:t> </w:t>
      </w:r>
      <w:r>
        <w:rPr>
          <w:w w:val="105"/>
        </w:rPr>
        <w:t>grantee</w:t>
      </w:r>
      <w:r>
        <w:rPr>
          <w:spacing w:val="19"/>
          <w:w w:val="105"/>
        </w:rPr>
        <w:t> </w:t>
      </w:r>
      <w:r>
        <w:rPr>
          <w:w w:val="105"/>
        </w:rPr>
        <w:t>failing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file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return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pay</w:t>
      </w:r>
      <w:r>
        <w:rPr>
          <w:spacing w:val="18"/>
          <w:w w:val="105"/>
        </w:rPr>
        <w:t> </w:t>
      </w:r>
      <w:r>
        <w:rPr>
          <w:w w:val="105"/>
        </w:rPr>
        <w:t>any</w:t>
      </w:r>
      <w:r>
        <w:rPr>
          <w:spacing w:val="20"/>
          <w:w w:val="105"/>
        </w:rPr>
        <w:t> </w:t>
      </w:r>
      <w:r>
        <w:rPr>
          <w:w w:val="105"/>
        </w:rPr>
        <w:t>tax</w:t>
      </w:r>
      <w:r>
        <w:rPr>
          <w:spacing w:val="20"/>
          <w:w w:val="105"/>
        </w:rPr>
        <w:t> </w:t>
      </w:r>
      <w:r>
        <w:rPr>
          <w:w w:val="105"/>
        </w:rPr>
        <w:t>within</w:t>
      </w:r>
      <w:r>
        <w:rPr>
          <w:spacing w:val="-40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time</w:t>
      </w:r>
      <w:r>
        <w:rPr>
          <w:spacing w:val="24"/>
          <w:w w:val="105"/>
        </w:rPr>
        <w:t> </w:t>
      </w:r>
      <w:r>
        <w:rPr>
          <w:w w:val="105"/>
        </w:rPr>
        <w:t>required</w:t>
      </w:r>
      <w:r>
        <w:rPr>
          <w:spacing w:val="24"/>
          <w:w w:val="105"/>
        </w:rPr>
        <w:t> </w:t>
      </w:r>
      <w:r>
        <w:rPr>
          <w:w w:val="105"/>
        </w:rPr>
        <w:t>shall</w:t>
      </w:r>
      <w:r>
        <w:rPr>
          <w:spacing w:val="25"/>
          <w:w w:val="105"/>
        </w:rPr>
        <w:t> </w:t>
      </w:r>
      <w:r>
        <w:rPr>
          <w:w w:val="105"/>
        </w:rPr>
        <w:t>be</w:t>
      </w:r>
      <w:r>
        <w:rPr>
          <w:spacing w:val="24"/>
          <w:w w:val="105"/>
        </w:rPr>
        <w:t> </w:t>
      </w:r>
      <w:r>
        <w:rPr>
          <w:w w:val="105"/>
        </w:rPr>
        <w:t>subject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penalty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10%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amount</w:t>
      </w:r>
      <w:r>
        <w:rPr>
          <w:spacing w:val="-40"/>
          <w:w w:val="105"/>
        </w:rPr>
        <w:t> </w:t>
      </w:r>
      <w:r>
        <w:rPr>
          <w:w w:val="105"/>
        </w:rPr>
        <w:t>of tax due plus an interest penalty of 2% of such amount   of   each</w:t>
      </w:r>
      <w:r>
        <w:rPr>
          <w:spacing w:val="1"/>
          <w:w w:val="105"/>
        </w:rPr>
        <w:t> </w:t>
      </w:r>
      <w:r>
        <w:rPr>
          <w:w w:val="105"/>
        </w:rPr>
        <w:t>month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delay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fraction</w:t>
      </w:r>
      <w:r>
        <w:rPr>
          <w:spacing w:val="1"/>
          <w:w w:val="105"/>
        </w:rPr>
        <w:t> </w:t>
      </w:r>
      <w:r>
        <w:rPr>
          <w:w w:val="105"/>
        </w:rPr>
        <w:t>thereof</w:t>
      </w:r>
      <w:r>
        <w:rPr>
          <w:spacing w:val="1"/>
          <w:w w:val="105"/>
        </w:rPr>
        <w:t> </w:t>
      </w:r>
      <w:r>
        <w:rPr>
          <w:w w:val="105"/>
        </w:rPr>
        <w:t>after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expiration</w:t>
      </w:r>
      <w:r>
        <w:rPr>
          <w:spacing w:val="1"/>
          <w:w w:val="105"/>
        </w:rPr>
        <w:t> </w:t>
      </w:r>
      <w:r>
        <w:rPr>
          <w:w w:val="105"/>
        </w:rPr>
        <w:t>of  the  first</w:t>
      </w:r>
      <w:r>
        <w:rPr>
          <w:spacing w:val="1"/>
          <w:w w:val="105"/>
        </w:rPr>
        <w:t> </w:t>
      </w:r>
      <w:r>
        <w:rPr>
          <w:w w:val="105"/>
        </w:rPr>
        <w:t>month after  such return was required to  be filed or  the tax became</w:t>
      </w:r>
      <w:r>
        <w:rPr>
          <w:spacing w:val="1"/>
          <w:w w:val="105"/>
        </w:rPr>
        <w:t> </w:t>
      </w:r>
      <w:r>
        <w:rPr>
          <w:w w:val="105"/>
        </w:rPr>
        <w:t>due.</w:t>
      </w:r>
      <w:r>
        <w:rPr>
          <w:spacing w:val="1"/>
          <w:w w:val="105"/>
        </w:rPr>
        <w:t> </w:t>
      </w:r>
      <w:r>
        <w:rPr>
          <w:w w:val="105"/>
        </w:rPr>
        <w:t>However,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interest</w:t>
      </w:r>
      <w:r>
        <w:rPr>
          <w:spacing w:val="1"/>
          <w:w w:val="105"/>
        </w:rPr>
        <w:t> </w:t>
      </w:r>
      <w:r>
        <w:rPr>
          <w:w w:val="105"/>
        </w:rPr>
        <w:t>penalty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exceed</w:t>
      </w:r>
      <w:r>
        <w:rPr>
          <w:spacing w:val="1"/>
          <w:w w:val="105"/>
        </w:rPr>
        <w:t> </w:t>
      </w:r>
      <w:r>
        <w:rPr>
          <w:w w:val="105"/>
        </w:rPr>
        <w:t>25%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aggregate.</w:t>
      </w:r>
    </w:p>
    <w:p>
      <w:pPr>
        <w:pStyle w:val="BodyText"/>
        <w:spacing w:before="8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1"/>
      </w:pPr>
      <w:bookmarkStart w:name="Interest" w:id="9"/>
      <w:bookmarkEnd w:id="9"/>
      <w:r>
        <w:rPr>
          <w:b w:val="0"/>
        </w:rPr>
      </w:r>
      <w:r>
        <w:rPr/>
        <w:t>Interest</w:t>
      </w:r>
    </w:p>
    <w:p>
      <w:pPr>
        <w:pStyle w:val="BodyText"/>
        <w:spacing w:before="14"/>
        <w:ind w:left="147" w:right="342"/>
      </w:pPr>
      <w:r>
        <w:rPr>
          <w:w w:val="105"/>
        </w:rPr>
        <w:t>Daily</w:t>
      </w:r>
      <w:r>
        <w:rPr>
          <w:spacing w:val="34"/>
          <w:w w:val="105"/>
        </w:rPr>
        <w:t> </w:t>
      </w:r>
      <w:r>
        <w:rPr>
          <w:w w:val="105"/>
        </w:rPr>
        <w:t>compounded</w:t>
      </w:r>
      <w:r>
        <w:rPr>
          <w:spacing w:val="33"/>
          <w:w w:val="105"/>
        </w:rPr>
        <w:t> </w:t>
      </w:r>
      <w:r>
        <w:rPr>
          <w:w w:val="105"/>
        </w:rPr>
        <w:t>interest</w:t>
      </w:r>
      <w:r>
        <w:rPr>
          <w:spacing w:val="35"/>
          <w:w w:val="105"/>
        </w:rPr>
        <w:t> </w:t>
      </w:r>
      <w:r>
        <w:rPr>
          <w:w w:val="105"/>
        </w:rPr>
        <w:t>will</w:t>
      </w:r>
      <w:r>
        <w:rPr>
          <w:spacing w:val="32"/>
          <w:w w:val="105"/>
        </w:rPr>
        <w:t> </w:t>
      </w:r>
      <w:r>
        <w:rPr>
          <w:w w:val="105"/>
        </w:rPr>
        <w:t>be</w:t>
      </w:r>
      <w:r>
        <w:rPr>
          <w:spacing w:val="33"/>
          <w:w w:val="105"/>
        </w:rPr>
        <w:t> </w:t>
      </w:r>
      <w:r>
        <w:rPr>
          <w:w w:val="105"/>
        </w:rPr>
        <w:t>charged</w:t>
      </w:r>
      <w:r>
        <w:rPr>
          <w:spacing w:val="36"/>
          <w:w w:val="105"/>
        </w:rPr>
        <w:t> </w:t>
      </w:r>
      <w:r>
        <w:rPr>
          <w:w w:val="105"/>
        </w:rPr>
        <w:t>on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amount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-40"/>
          <w:w w:val="105"/>
        </w:rPr>
        <w:t> </w:t>
      </w:r>
      <w:r>
        <w:rPr>
          <w:w w:val="105"/>
        </w:rPr>
        <w:t>tax</w:t>
      </w:r>
      <w:r>
        <w:rPr>
          <w:spacing w:val="-2"/>
          <w:w w:val="105"/>
        </w:rPr>
        <w:t> </w:t>
      </w:r>
      <w:r>
        <w:rPr>
          <w:w w:val="105"/>
        </w:rPr>
        <w:t>due</w:t>
      </w:r>
      <w:r>
        <w:rPr>
          <w:spacing w:val="-2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paid</w:t>
      </w:r>
      <w:r>
        <w:rPr>
          <w:spacing w:val="-2"/>
          <w:w w:val="105"/>
        </w:rPr>
        <w:t> </w:t>
      </w:r>
      <w:r>
        <w:rPr>
          <w:w w:val="105"/>
        </w:rPr>
        <w:t>within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time</w:t>
      </w:r>
      <w:r>
        <w:rPr>
          <w:spacing w:val="-1"/>
          <w:w w:val="105"/>
        </w:rPr>
        <w:t> </w:t>
      </w:r>
      <w:r>
        <w:rPr>
          <w:w w:val="105"/>
        </w:rPr>
        <w:t>required.</w:t>
      </w:r>
    </w:p>
    <w:p>
      <w:pPr>
        <w:spacing w:after="0"/>
        <w:sectPr>
          <w:type w:val="continuous"/>
          <w:pgSz w:w="12240" w:h="20160"/>
          <w:pgMar w:top="620" w:bottom="280" w:left="440" w:right="0"/>
          <w:cols w:num="2" w:equalWidth="0">
            <w:col w:w="5735" w:space="49"/>
            <w:col w:w="60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558pt;height:.45pt;mso-position-horizontal-relative:char;mso-position-vertical-relative:line" coordorigin="0,0" coordsize="11160,9">
            <v:line style="position:absolute" from="0,4" to="11160,4" stroked="true" strokeweight=".43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533" w:val="left" w:leader="none"/>
          <w:tab w:pos="3839" w:val="left" w:leader="none"/>
          <w:tab w:pos="4943" w:val="left" w:leader="none"/>
          <w:tab w:pos="6654" w:val="left" w:leader="none"/>
          <w:tab w:pos="7803" w:val="left" w:leader="none"/>
          <w:tab w:pos="9543" w:val="left" w:leader="none"/>
          <w:tab w:pos="10808" w:val="left" w:leader="none"/>
        </w:tabs>
        <w:spacing w:line="261" w:lineRule="auto" w:before="21"/>
        <w:ind w:left="836" w:right="485" w:firstLine="0"/>
        <w:jc w:val="both"/>
        <w:rPr>
          <w:sz w:val="18"/>
        </w:rPr>
      </w:pPr>
      <w:r>
        <w:rPr>
          <w:sz w:val="22"/>
        </w:rPr>
        <w:t>Signature</w:t>
        <w:tab/>
        <w:t>(both</w:t>
        <w:tab/>
        <w:t>the</w:t>
        <w:tab/>
        <w:t>grantor(s)</w:t>
        <w:tab/>
        <w:t>and</w:t>
        <w:tab/>
        <w:t>grantee(s)</w:t>
        <w:tab/>
        <w:t>must</w:t>
        <w:tab/>
        <w:t>sign).</w:t>
      </w:r>
      <w:r>
        <w:rPr>
          <w:spacing w:val="-48"/>
          <w:sz w:val="22"/>
        </w:rPr>
        <w:t> </w:t>
      </w:r>
      <w:r>
        <w:rPr>
          <w:sz w:val="18"/>
        </w:rPr>
        <w:t>The</w:t>
      </w:r>
      <w:r>
        <w:rPr>
          <w:spacing w:val="41"/>
          <w:sz w:val="18"/>
        </w:rPr>
        <w:t> </w:t>
      </w:r>
      <w:r>
        <w:rPr>
          <w:sz w:val="18"/>
        </w:rPr>
        <w:t>undersigned</w:t>
      </w:r>
      <w:r>
        <w:rPr>
          <w:spacing w:val="41"/>
          <w:sz w:val="18"/>
        </w:rPr>
        <w:t> </w:t>
      </w:r>
      <w:r>
        <w:rPr>
          <w:sz w:val="18"/>
        </w:rPr>
        <w:t>certify</w:t>
      </w:r>
      <w:r>
        <w:rPr>
          <w:spacing w:val="41"/>
          <w:sz w:val="18"/>
        </w:rPr>
        <w:t> </w:t>
      </w:r>
      <w:r>
        <w:rPr>
          <w:sz w:val="18"/>
        </w:rPr>
        <w:t>that</w:t>
      </w:r>
      <w:r>
        <w:rPr>
          <w:spacing w:val="41"/>
          <w:sz w:val="18"/>
        </w:rPr>
        <w:t> </w:t>
      </w:r>
      <w:r>
        <w:rPr>
          <w:sz w:val="18"/>
        </w:rPr>
        <w:t>the</w:t>
      </w:r>
      <w:r>
        <w:rPr>
          <w:spacing w:val="41"/>
          <w:sz w:val="18"/>
        </w:rPr>
        <w:t> </w:t>
      </w:r>
      <w:r>
        <w:rPr>
          <w:sz w:val="18"/>
        </w:rPr>
        <w:t>above</w:t>
      </w:r>
      <w:r>
        <w:rPr>
          <w:spacing w:val="41"/>
          <w:sz w:val="18"/>
        </w:rPr>
        <w:t> </w:t>
      </w:r>
      <w:r>
        <w:rPr>
          <w:sz w:val="18"/>
        </w:rPr>
        <w:t>return,</w:t>
      </w:r>
      <w:r>
        <w:rPr>
          <w:spacing w:val="41"/>
          <w:sz w:val="18"/>
        </w:rPr>
        <w:t> </w:t>
      </w:r>
      <w:r>
        <w:rPr>
          <w:sz w:val="18"/>
        </w:rPr>
        <w:t>including</w:t>
      </w:r>
      <w:r>
        <w:rPr>
          <w:spacing w:val="41"/>
          <w:sz w:val="18"/>
        </w:rPr>
        <w:t> </w:t>
      </w:r>
      <w:r>
        <w:rPr>
          <w:sz w:val="18"/>
        </w:rPr>
        <w:t>any</w:t>
      </w:r>
      <w:r>
        <w:rPr>
          <w:spacing w:val="41"/>
          <w:sz w:val="18"/>
        </w:rPr>
        <w:t> </w:t>
      </w:r>
      <w:r>
        <w:rPr>
          <w:sz w:val="18"/>
        </w:rPr>
        <w:t>certification,</w:t>
      </w:r>
      <w:r>
        <w:rPr>
          <w:spacing w:val="41"/>
          <w:sz w:val="18"/>
        </w:rPr>
        <w:t> </w:t>
      </w:r>
      <w:r>
        <w:rPr>
          <w:sz w:val="18"/>
        </w:rPr>
        <w:t>schedule</w:t>
      </w:r>
      <w:r>
        <w:rPr>
          <w:spacing w:val="41"/>
          <w:sz w:val="18"/>
        </w:rPr>
        <w:t> </w:t>
      </w:r>
      <w:r>
        <w:rPr>
          <w:sz w:val="18"/>
        </w:rPr>
        <w:t>or</w:t>
      </w:r>
      <w:r>
        <w:rPr>
          <w:spacing w:val="41"/>
          <w:sz w:val="18"/>
        </w:rPr>
        <w:t> </w:t>
      </w:r>
      <w:r>
        <w:rPr>
          <w:sz w:val="18"/>
        </w:rPr>
        <w:t>attachment,</w:t>
      </w:r>
      <w:r>
        <w:rPr>
          <w:spacing w:val="41"/>
          <w:sz w:val="18"/>
        </w:rPr>
        <w:t> </w:t>
      </w:r>
      <w:r>
        <w:rPr>
          <w:sz w:val="18"/>
        </w:rPr>
        <w:t>is</w:t>
      </w:r>
      <w:r>
        <w:rPr>
          <w:spacing w:val="41"/>
          <w:sz w:val="18"/>
        </w:rPr>
        <w:t> </w:t>
      </w:r>
      <w:r>
        <w:rPr>
          <w:sz w:val="18"/>
        </w:rPr>
        <w:t>to</w:t>
      </w:r>
      <w:r>
        <w:rPr>
          <w:spacing w:val="41"/>
          <w:sz w:val="18"/>
        </w:rPr>
        <w:t> </w:t>
      </w:r>
      <w:r>
        <w:rPr>
          <w:sz w:val="18"/>
        </w:rPr>
        <w:t>the</w:t>
      </w:r>
      <w:r>
        <w:rPr>
          <w:spacing w:val="41"/>
          <w:sz w:val="18"/>
        </w:rPr>
        <w:t> </w:t>
      </w:r>
      <w:r>
        <w:rPr>
          <w:sz w:val="18"/>
        </w:rPr>
        <w:t>best</w:t>
      </w:r>
      <w:r>
        <w:rPr>
          <w:spacing w:val="41"/>
          <w:sz w:val="18"/>
        </w:rPr>
        <w:t> </w:t>
      </w:r>
      <w:r>
        <w:rPr>
          <w:sz w:val="18"/>
        </w:rPr>
        <w:t>of</w:t>
      </w:r>
      <w:r>
        <w:rPr>
          <w:spacing w:val="41"/>
          <w:sz w:val="18"/>
        </w:rPr>
        <w:t> </w:t>
      </w:r>
      <w:r>
        <w:rPr>
          <w:sz w:val="18"/>
        </w:rPr>
        <w:t>his/her</w:t>
      </w:r>
      <w:r>
        <w:rPr>
          <w:spacing w:val="1"/>
          <w:sz w:val="18"/>
        </w:rPr>
        <w:t> </w:t>
      </w:r>
      <w:r>
        <w:rPr>
          <w:sz w:val="18"/>
        </w:rPr>
        <w:t>knowledge,</w:t>
      </w:r>
      <w:r>
        <w:rPr>
          <w:spacing w:val="4"/>
          <w:sz w:val="18"/>
        </w:rPr>
        <w:t> </w:t>
      </w:r>
      <w:r>
        <w:rPr>
          <w:sz w:val="18"/>
        </w:rPr>
        <w:t>true</w:t>
      </w:r>
      <w:r>
        <w:rPr>
          <w:spacing w:val="7"/>
          <w:sz w:val="18"/>
        </w:rPr>
        <w:t> </w:t>
      </w:r>
      <w:r>
        <w:rPr>
          <w:sz w:val="18"/>
        </w:rPr>
        <w:t>and</w:t>
      </w:r>
      <w:r>
        <w:rPr>
          <w:spacing w:val="6"/>
          <w:sz w:val="18"/>
        </w:rPr>
        <w:t> </w:t>
      </w:r>
      <w:r>
        <w:rPr>
          <w:sz w:val="18"/>
        </w:rPr>
        <w:t>complete.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28.65pt;margin-top:11.806443pt;width:556.050pt;height:.1pt;mso-position-horizontal-relative:page;mso-position-vertical-relative:paragraph;z-index:-15714304;mso-wrap-distance-left:0;mso-wrap-distance-right:0" coordorigin="573,236" coordsize="11121,0" path="m573,236l11694,236e" filled="false" stroked="true" strokeweight=".432pt" strokecolor="#000000">
            <v:path arrowok="t"/>
            <v:stroke dashstyle="solid"/>
            <w10:wrap type="topAndBottom"/>
          </v:shape>
        </w:pict>
      </w:r>
    </w:p>
    <w:p>
      <w:pPr>
        <w:tabs>
          <w:tab w:pos="7775" w:val="left" w:leader="none"/>
        </w:tabs>
        <w:spacing w:before="0"/>
        <w:ind w:left="2718" w:right="0" w:firstLine="0"/>
        <w:jc w:val="left"/>
        <w:rPr>
          <w:sz w:val="16"/>
        </w:rPr>
      </w:pPr>
      <w:r>
        <w:rPr>
          <w:w w:val="105"/>
          <w:sz w:val="16"/>
        </w:rPr>
        <w:t>Grantor</w:t>
        <w:tab/>
        <w:t>Grantee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3"/>
        </w:rPr>
      </w:pPr>
    </w:p>
    <w:p>
      <w:pPr>
        <w:pStyle w:val="BodyText"/>
        <w:spacing w:line="20" w:lineRule="exact"/>
        <w:ind w:left="128"/>
        <w:rPr>
          <w:sz w:val="2"/>
        </w:rPr>
      </w:pPr>
      <w:r>
        <w:rPr>
          <w:sz w:val="2"/>
        </w:rPr>
        <w:pict>
          <v:group style="width:556.050pt;height:.45pt;mso-position-horizontal-relative:char;mso-position-vertical-relative:line" coordorigin="0,0" coordsize="11121,9">
            <v:line style="position:absolute" from="0,4" to="11121,4" stroked="true" strokeweight=".43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20160"/>
          <w:pgMar w:top="620" w:bottom="280" w:left="440" w:right="0"/>
        </w:sectPr>
      </w:pPr>
    </w:p>
    <w:p>
      <w:pPr>
        <w:tabs>
          <w:tab w:pos="7775" w:val="left" w:leader="none"/>
        </w:tabs>
        <w:spacing w:line="155" w:lineRule="exact" w:before="0"/>
        <w:ind w:left="2718" w:right="0" w:firstLine="0"/>
        <w:jc w:val="left"/>
        <w:rPr>
          <w:sz w:val="16"/>
        </w:rPr>
      </w:pPr>
      <w:r>
        <w:rPr>
          <w:w w:val="105"/>
          <w:sz w:val="16"/>
        </w:rPr>
        <w:t>Grantor</w:t>
        <w:tab/>
      </w:r>
      <w:r>
        <w:rPr>
          <w:spacing w:val="-2"/>
          <w:w w:val="105"/>
          <w:sz w:val="16"/>
        </w:rPr>
        <w:t>Grantee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64"/>
        <w:ind w:left="1977" w:right="0" w:firstLine="0"/>
        <w:jc w:val="left"/>
        <w:rPr>
          <w:rFonts w:ascii="Arial MT"/>
          <w:sz w:val="10"/>
        </w:rPr>
      </w:pPr>
      <w:r>
        <w:rPr>
          <w:rFonts w:ascii="Arial MT"/>
          <w:sz w:val="10"/>
        </w:rPr>
        <w:t>12-0213::</w:t>
      </w:r>
      <w:r>
        <w:rPr>
          <w:rFonts w:ascii="Arial MT"/>
          <w:spacing w:val="6"/>
          <w:sz w:val="10"/>
        </w:rPr>
        <w:t> </w:t>
      </w:r>
      <w:r>
        <w:rPr>
          <w:rFonts w:ascii="Arial MT"/>
          <w:sz w:val="10"/>
        </w:rPr>
        <w:t>09/01cg</w:t>
      </w:r>
    </w:p>
    <w:sectPr>
      <w:type w:val="continuous"/>
      <w:pgSz w:w="12240" w:h="20160"/>
      <w:pgMar w:top="620" w:bottom="280" w:left="440" w:right="0"/>
      <w:cols w:num="2" w:equalWidth="0">
        <w:col w:w="8331" w:space="40"/>
        <w:col w:w="34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19" w:hanging="20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4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0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8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76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84" w:hanging="20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292" w:hanging="168"/>
        <w:jc w:val="left"/>
      </w:pPr>
      <w:rPr>
        <w:rFonts w:hint="default" w:ascii="Calibri" w:hAnsi="Calibri" w:eastAsia="Calibri" w:cs="Calibri"/>
        <w:spacing w:val="-2"/>
        <w:w w:val="9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0" w:hanging="1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0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0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0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0" w:hanging="16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0"/>
      <w:numFmt w:val="lowerLetter"/>
      <w:lvlText w:val="%1."/>
      <w:lvlJc w:val="left"/>
      <w:pPr>
        <w:ind w:left="763" w:hanging="262"/>
        <w:jc w:val="left"/>
      </w:pPr>
      <w:rPr>
        <w:rFonts w:hint="default" w:ascii="Calibri" w:hAnsi="Calibri" w:eastAsia="Calibri" w:cs="Calibri"/>
        <w:spacing w:val="-1"/>
        <w:w w:val="96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2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1" w:hanging="2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2" w:hanging="2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63" w:hanging="2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64" w:hanging="2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65" w:hanging="2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66" w:hanging="2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67" w:hanging="2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lowerLetter"/>
      <w:lvlText w:val="%1."/>
      <w:lvlJc w:val="left"/>
      <w:pPr>
        <w:ind w:left="1093" w:hanging="147"/>
        <w:jc w:val="right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0" w:hanging="1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3" w:hanging="1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6" w:hanging="1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20" w:hanging="1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" w:hanging="1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6" w:hanging="1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0" w:hanging="1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3" w:hanging="147"/>
      </w:pPr>
      <w:rPr>
        <w:rFonts w:hint="default"/>
        <w:lang w:val="en-US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19" w:hanging="200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19" w:hanging="24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2022-04-07T21:15:30Z</dcterms:created>
  <dcterms:modified xsi:type="dcterms:W3CDTF">2022-04-07T21:15:30Z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2022-04-07T00:00:00Z</vt:filetime>
  </property>
</Properties>
</file>